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1955FA2" wp14:paraId="09D24BBD" wp14:textId="3660C6D0">
      <w:pPr>
        <w:pStyle w:val="Heading2"/>
        <w:keepNext w:val="1"/>
        <w:keepLines w:val="1"/>
        <w:spacing w:before="160" w:after="80"/>
        <w:jc w:val="center"/>
        <w:rPr>
          <w:rFonts w:ascii="Arial" w:hAnsi="Arial" w:eastAsia="Arial" w:cs="Arial"/>
          <w:b w:val="0"/>
          <w:bCs w:val="0"/>
          <w:i w:val="0"/>
          <w:iCs w:val="0"/>
          <w:caps w:val="0"/>
          <w:smallCaps w:val="0"/>
          <w:noProof w:val="0"/>
          <w:color w:val="0F4761" w:themeColor="accent1" w:themeTint="FF" w:themeShade="BF"/>
          <w:sz w:val="32"/>
          <w:szCs w:val="32"/>
          <w:lang w:val="en-US"/>
        </w:rPr>
      </w:pPr>
      <w:r w:rsidRPr="51955FA2" w:rsidR="40218904">
        <w:rPr>
          <w:rFonts w:ascii="Arial" w:hAnsi="Arial" w:eastAsia="Arial" w:cs="Arial"/>
          <w:b w:val="1"/>
          <w:bCs w:val="1"/>
          <w:i w:val="0"/>
          <w:iCs w:val="0"/>
          <w:caps w:val="0"/>
          <w:smallCaps w:val="0"/>
          <w:noProof w:val="0"/>
          <w:color w:val="0F4761" w:themeColor="accent1" w:themeTint="FF" w:themeShade="BF"/>
          <w:sz w:val="32"/>
          <w:szCs w:val="32"/>
          <w:lang w:val="en-US"/>
        </w:rPr>
        <w:t>Missoula Public Library Board of Trustees Meeting</w:t>
      </w:r>
      <w:r>
        <w:br/>
      </w:r>
      <w:r w:rsidRPr="51955FA2" w:rsidR="40218904">
        <w:rPr>
          <w:rFonts w:ascii="Arial" w:hAnsi="Arial" w:eastAsia="Arial" w:cs="Arial"/>
          <w:b w:val="1"/>
          <w:bCs w:val="1"/>
          <w:i w:val="0"/>
          <w:iCs w:val="0"/>
          <w:caps w:val="0"/>
          <w:smallCaps w:val="0"/>
          <w:noProof w:val="0"/>
          <w:color w:val="0F4761" w:themeColor="accent1" w:themeTint="FF" w:themeShade="BF"/>
          <w:sz w:val="32"/>
          <w:szCs w:val="32"/>
          <w:lang w:val="en-US"/>
        </w:rPr>
        <w:t>Minutes</w:t>
      </w:r>
    </w:p>
    <w:p xmlns:wp14="http://schemas.microsoft.com/office/word/2010/wordml" w:rsidP="51955FA2" wp14:paraId="05193BE2" wp14:textId="4085CFAB">
      <w:pPr>
        <w:jc w:val="center"/>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March 25, 2026, 6:00 PM </w:t>
      </w:r>
      <w:r>
        <w:br/>
      </w: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Blackfoot Meeting Room and Zoom</w:t>
      </w:r>
    </w:p>
    <w:p xmlns:wp14="http://schemas.microsoft.com/office/word/2010/wordml" w:rsidP="47608894" wp14:paraId="10469524" wp14:textId="5AC06F1B">
      <w:pPr>
        <w:spacing w:before="0" w:beforeAutospacing="off" w:after="0" w:afterAutospacing="off" w:line="279" w:lineRule="auto"/>
        <w:ind w:left="0"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47608894"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Present: </w:t>
      </w:r>
      <w:r w:rsidRPr="47608894" w:rsidR="58F4DBD3">
        <w:rPr>
          <w:rFonts w:ascii="Arial" w:hAnsi="Arial" w:eastAsia="Arial" w:cs="Arial"/>
          <w:b w:val="0"/>
          <w:bCs w:val="0"/>
          <w:i w:val="0"/>
          <w:iCs w:val="0"/>
          <w:caps w:val="0"/>
          <w:smallCaps w:val="0"/>
          <w:noProof w:val="0"/>
          <w:color w:val="000000" w:themeColor="text1" w:themeTint="FF" w:themeShade="FF"/>
          <w:sz w:val="24"/>
          <w:szCs w:val="24"/>
          <w:lang w:val="en-US"/>
        </w:rPr>
        <w:t xml:space="preserve">Slaven Lee, Peter Donaldson, Julie Edwards, Meghan Moore, </w:t>
      </w:r>
      <w:r w:rsidRPr="47608894" w:rsidR="7D8BEEFF">
        <w:rPr>
          <w:rFonts w:ascii="Arial" w:hAnsi="Arial" w:eastAsia="Arial" w:cs="Arial"/>
          <w:b w:val="0"/>
          <w:bCs w:val="0"/>
          <w:i w:val="0"/>
          <w:iCs w:val="0"/>
          <w:caps w:val="0"/>
          <w:smallCaps w:val="0"/>
          <w:noProof w:val="0"/>
          <w:color w:val="000000" w:themeColor="text1" w:themeTint="FF" w:themeShade="FF"/>
          <w:sz w:val="24"/>
          <w:szCs w:val="24"/>
          <w:lang w:val="en-US"/>
        </w:rPr>
        <w:t xml:space="preserve">Will </w:t>
      </w:r>
      <w:r w:rsidRPr="47608894" w:rsidR="7D8BEEFF">
        <w:rPr>
          <w:rFonts w:ascii="Arial" w:hAnsi="Arial" w:eastAsia="Arial" w:cs="Arial"/>
          <w:b w:val="0"/>
          <w:bCs w:val="0"/>
          <w:i w:val="0"/>
          <w:iCs w:val="0"/>
          <w:caps w:val="0"/>
          <w:smallCaps w:val="0"/>
          <w:noProof w:val="0"/>
          <w:color w:val="000000" w:themeColor="text1" w:themeTint="FF" w:themeShade="FF"/>
          <w:sz w:val="24"/>
          <w:szCs w:val="24"/>
          <w:lang w:val="en-US"/>
        </w:rPr>
        <w:t>Klacynzski</w:t>
      </w:r>
      <w:r w:rsidRPr="47608894" w:rsidR="7D8BEEFF">
        <w:rPr>
          <w:rFonts w:ascii="Arial" w:hAnsi="Arial" w:eastAsia="Arial" w:cs="Arial"/>
          <w:b w:val="0"/>
          <w:bCs w:val="0"/>
          <w:i w:val="0"/>
          <w:iCs w:val="0"/>
          <w:caps w:val="0"/>
          <w:smallCaps w:val="0"/>
          <w:noProof w:val="0"/>
          <w:color w:val="000000" w:themeColor="text1" w:themeTint="FF" w:themeShade="FF"/>
          <w:sz w:val="24"/>
          <w:szCs w:val="24"/>
          <w:lang w:val="en-US"/>
        </w:rPr>
        <w:t>, Katy Walter</w:t>
      </w:r>
      <w:r w:rsidRPr="47608894" w:rsidR="37AC1A5F">
        <w:rPr>
          <w:rFonts w:ascii="Arial" w:hAnsi="Arial" w:eastAsia="Arial" w:cs="Arial"/>
          <w:b w:val="0"/>
          <w:bCs w:val="0"/>
          <w:i w:val="0"/>
          <w:iCs w:val="0"/>
          <w:caps w:val="0"/>
          <w:smallCaps w:val="0"/>
          <w:noProof w:val="0"/>
          <w:color w:val="000000" w:themeColor="text1" w:themeTint="FF" w:themeShade="FF"/>
          <w:sz w:val="24"/>
          <w:szCs w:val="24"/>
          <w:lang w:val="en-US"/>
        </w:rPr>
        <w:t xml:space="preserve">, </w:t>
      </w:r>
      <w:commentRangeStart w:id="701196665"/>
      <w:r w:rsidRPr="47608894" w:rsidR="37AC1A5F">
        <w:rPr>
          <w:rFonts w:ascii="Arial" w:hAnsi="Arial" w:eastAsia="Arial" w:cs="Arial"/>
          <w:b w:val="0"/>
          <w:bCs w:val="0"/>
          <w:i w:val="0"/>
          <w:iCs w:val="0"/>
          <w:caps w:val="0"/>
          <w:smallCaps w:val="0"/>
          <w:noProof w:val="0"/>
          <w:color w:val="000000" w:themeColor="text1" w:themeTint="FF" w:themeShade="FF"/>
          <w:sz w:val="24"/>
          <w:szCs w:val="24"/>
          <w:lang w:val="en-US"/>
        </w:rPr>
        <w:t>Anis</w:t>
      </w:r>
      <w:r w:rsidRPr="47608894" w:rsidR="35116C45">
        <w:rPr>
          <w:rFonts w:ascii="Arial" w:hAnsi="Arial" w:eastAsia="Arial" w:cs="Arial"/>
          <w:b w:val="0"/>
          <w:bCs w:val="0"/>
          <w:i w:val="0"/>
          <w:iCs w:val="0"/>
          <w:caps w:val="0"/>
          <w:smallCaps w:val="0"/>
          <w:noProof w:val="0"/>
          <w:color w:val="000000" w:themeColor="text1" w:themeTint="FF" w:themeShade="FF"/>
          <w:sz w:val="24"/>
          <w:szCs w:val="24"/>
          <w:lang w:val="en-US"/>
        </w:rPr>
        <w:t xml:space="preserve"> Mastura</w:t>
      </w:r>
      <w:r w:rsidRPr="47608894" w:rsidR="37AC1A5F">
        <w:rPr>
          <w:rFonts w:ascii="Arial" w:hAnsi="Arial" w:eastAsia="Arial" w:cs="Arial"/>
          <w:b w:val="0"/>
          <w:bCs w:val="0"/>
          <w:i w:val="0"/>
          <w:iCs w:val="0"/>
          <w:caps w:val="0"/>
          <w:smallCaps w:val="0"/>
          <w:noProof w:val="0"/>
          <w:color w:val="000000" w:themeColor="text1" w:themeTint="FF" w:themeShade="FF"/>
          <w:sz w:val="24"/>
          <w:szCs w:val="24"/>
          <w:lang w:val="en-US"/>
        </w:rPr>
        <w:t>, El</w:t>
      </w:r>
      <w:r w:rsidRPr="47608894" w:rsidR="59F78034">
        <w:rPr>
          <w:rFonts w:ascii="Arial" w:hAnsi="Arial" w:eastAsia="Arial" w:cs="Arial"/>
          <w:b w:val="0"/>
          <w:bCs w:val="0"/>
          <w:i w:val="0"/>
          <w:iCs w:val="0"/>
          <w:caps w:val="0"/>
          <w:smallCaps w:val="0"/>
          <w:noProof w:val="0"/>
          <w:color w:val="000000" w:themeColor="text1" w:themeTint="FF" w:themeShade="FF"/>
          <w:sz w:val="24"/>
          <w:szCs w:val="24"/>
          <w:lang w:val="en-US"/>
        </w:rPr>
        <w:t>sa Jamura</w:t>
      </w:r>
      <w:commentRangeEnd w:id="701196665"/>
      <w:r>
        <w:rPr>
          <w:rStyle w:val="CommentReference"/>
        </w:rPr>
        <w:commentReference w:id="701196665"/>
      </w:r>
    </w:p>
    <w:p xmlns:wp14="http://schemas.microsoft.com/office/word/2010/wordml" w:rsidP="51955FA2" wp14:paraId="441C7EF5" wp14:textId="05A6D4F2">
      <w:pPr>
        <w:spacing w:before="0" w:beforeAutospacing="off" w:after="0" w:afterAutospacing="off" w:line="279" w:lineRule="auto"/>
        <w:ind w:left="0" w:right="0"/>
        <w:jc w:val="left"/>
        <w:rPr>
          <w:rFonts w:ascii="Arial" w:hAnsi="Arial" w:eastAsia="Arial" w:cs="Arial"/>
          <w:b w:val="0"/>
          <w:bCs w:val="0"/>
          <w:i w:val="0"/>
          <w:iCs w:val="0"/>
          <w:caps w:val="0"/>
          <w:smallCaps w:val="0"/>
          <w:noProof w:val="0"/>
          <w:color w:val="000000" w:themeColor="text1" w:themeTint="FF" w:themeShade="FF"/>
          <w:sz w:val="24"/>
          <w:szCs w:val="24"/>
          <w:lang w:val="en-US"/>
        </w:rPr>
      </w:pPr>
    </w:p>
    <w:p xmlns:wp14="http://schemas.microsoft.com/office/word/2010/wordml" w:rsidP="51955FA2" wp14:paraId="7B321E0E" wp14:textId="5398EF31">
      <w:pPr>
        <w:pStyle w:val="Normal"/>
        <w:suppressLineNumbers w:val="0"/>
        <w:bidi w:val="0"/>
        <w:spacing w:before="0" w:beforeAutospacing="off" w:after="0" w:afterAutospacing="off" w:line="279" w:lineRule="auto"/>
        <w:ind w:left="0"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Megan Moore, Chair, called the meeting to order at </w:t>
      </w:r>
      <w:r w:rsidRPr="51955FA2" w:rsidR="3CB802E7">
        <w:rPr>
          <w:rFonts w:ascii="Arial" w:hAnsi="Arial" w:eastAsia="Arial" w:cs="Arial"/>
          <w:b w:val="0"/>
          <w:bCs w:val="0"/>
          <w:i w:val="0"/>
          <w:iCs w:val="0"/>
          <w:caps w:val="0"/>
          <w:smallCaps w:val="0"/>
          <w:noProof w:val="0"/>
          <w:color w:val="000000" w:themeColor="text1" w:themeTint="FF" w:themeShade="FF"/>
          <w:sz w:val="24"/>
          <w:szCs w:val="24"/>
          <w:lang w:val="en-US"/>
        </w:rPr>
        <w:t>6:00pm</w:t>
      </w:r>
      <w:r>
        <w:br/>
      </w:r>
    </w:p>
    <w:p xmlns:wp14="http://schemas.microsoft.com/office/word/2010/wordml" w:rsidP="51955FA2" wp14:paraId="594A9964" wp14:textId="46978CA2">
      <w:pPr>
        <w:spacing w:before="0" w:beforeAutospacing="off" w:after="0" w:afterAutospacing="off"/>
        <w:rPr>
          <w:rFonts w:ascii="Arial" w:hAnsi="Arial" w:eastAsia="Arial" w:cs="Arial"/>
          <w:b w:val="0"/>
          <w:bCs w:val="0"/>
          <w:i w:val="0"/>
          <w:iCs w:val="0"/>
          <w:caps w:val="0"/>
          <w:smallCaps w:val="0"/>
          <w:noProof w:val="0"/>
          <w:color w:val="0F4761" w:themeColor="accent1" w:themeTint="FF" w:themeShade="BF"/>
          <w:sz w:val="28"/>
          <w:szCs w:val="28"/>
          <w:lang w:val="en-US"/>
        </w:rPr>
      </w:pPr>
      <w:r w:rsidRPr="51955FA2" w:rsidR="40218904">
        <w:rPr>
          <w:rStyle w:val="Heading3Char"/>
          <w:rFonts w:ascii="Arial" w:hAnsi="Arial" w:eastAsia="Arial" w:cs="Arial"/>
          <w:b w:val="0"/>
          <w:bCs w:val="0"/>
          <w:i w:val="0"/>
          <w:iCs w:val="0"/>
          <w:caps w:val="0"/>
          <w:smallCaps w:val="0"/>
          <w:noProof w:val="0"/>
          <w:color w:val="0F4761" w:themeColor="accent1" w:themeTint="FF" w:themeShade="BF"/>
          <w:sz w:val="28"/>
          <w:szCs w:val="28"/>
          <w:lang w:val="en-US"/>
        </w:rPr>
        <w:t>Citizen comments on anything not included on the agenda</w:t>
      </w:r>
      <w:r>
        <w:br/>
      </w:r>
      <w:r>
        <w:tab/>
      </w:r>
    </w:p>
    <w:p xmlns:wp14="http://schemas.microsoft.com/office/word/2010/wordml" w:rsidP="51955FA2" wp14:paraId="544DC51A" wp14:textId="2E6243CF">
      <w:pPr>
        <w:spacing w:before="0" w:beforeAutospacing="off" w:after="0" w:afterAutospacing="off"/>
        <w:rPr>
          <w:rFonts w:ascii="Arial" w:hAnsi="Arial" w:eastAsia="Arial" w:cs="Arial"/>
          <w:b w:val="0"/>
          <w:bCs w:val="0"/>
          <w:i w:val="0"/>
          <w:iCs w:val="0"/>
          <w:caps w:val="0"/>
          <w:smallCaps w:val="0"/>
          <w:noProof w:val="0"/>
          <w:color w:val="0F4761" w:themeColor="accent1" w:themeTint="FF" w:themeShade="BF"/>
          <w:sz w:val="28"/>
          <w:szCs w:val="28"/>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Citizen Comments: </w:t>
      </w:r>
      <w:r w:rsidRPr="51955FA2" w:rsidR="73D52F03">
        <w:rPr>
          <w:rFonts w:ascii="Arial" w:hAnsi="Arial" w:eastAsia="Arial" w:cs="Arial"/>
          <w:b w:val="0"/>
          <w:bCs w:val="0"/>
          <w:i w:val="0"/>
          <w:iCs w:val="0"/>
          <w:caps w:val="0"/>
          <w:smallCaps w:val="0"/>
          <w:noProof w:val="0"/>
          <w:color w:val="000000" w:themeColor="text1" w:themeTint="FF" w:themeShade="FF"/>
          <w:sz w:val="24"/>
          <w:szCs w:val="24"/>
          <w:lang w:val="en-US"/>
        </w:rPr>
        <w:t>None</w:t>
      </w:r>
      <w:r>
        <w:br/>
      </w:r>
    </w:p>
    <w:p xmlns:wp14="http://schemas.microsoft.com/office/word/2010/wordml" w:rsidP="51955FA2" wp14:paraId="188385AC" wp14:textId="762602E0">
      <w:pPr>
        <w:ind w:left="0"/>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Style w:val="Heading3Char"/>
          <w:rFonts w:ascii="Arial" w:hAnsi="Arial" w:eastAsia="Arial" w:cs="Arial"/>
          <w:b w:val="0"/>
          <w:bCs w:val="0"/>
          <w:i w:val="0"/>
          <w:iCs w:val="0"/>
          <w:caps w:val="0"/>
          <w:smallCaps w:val="0"/>
          <w:noProof w:val="0"/>
          <w:color w:val="0F4761" w:themeColor="accent1" w:themeTint="FF" w:themeShade="BF"/>
          <w:sz w:val="28"/>
          <w:szCs w:val="28"/>
          <w:lang w:val="en-US"/>
        </w:rPr>
        <w:t>Consent Agenda</w:t>
      </w: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1955FA2" wp14:paraId="66DC503B" wp14:textId="54B963CC">
      <w:pPr>
        <w:pStyle w:val="ListParagraph"/>
        <w:numPr>
          <w:ilvl w:val="1"/>
          <w:numId w:val="1"/>
        </w:numPr>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Minutes – February 25, 2026</w:t>
      </w:r>
    </w:p>
    <w:p xmlns:wp14="http://schemas.microsoft.com/office/word/2010/wordml" w:rsidP="51955FA2" wp14:paraId="69C1FFFD" wp14:textId="5167624C">
      <w:pPr>
        <w:pStyle w:val="ListParagraph"/>
        <w:numPr>
          <w:ilvl w:val="1"/>
          <w:numId w:val="1"/>
        </w:numPr>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Statistics – February</w:t>
      </w:r>
      <w:r w:rsidRPr="51955FA2" w:rsidR="265554C7">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2026</w:t>
      </w:r>
    </w:p>
    <w:p xmlns:wp14="http://schemas.microsoft.com/office/word/2010/wordml" w:rsidP="51955FA2" wp14:paraId="792F9701" wp14:textId="6D46F806">
      <w:pPr>
        <w:pStyle w:val="ListParagraph"/>
        <w:numPr>
          <w:ilvl w:val="1"/>
          <w:numId w:val="1"/>
        </w:numPr>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Claims – </w:t>
      </w: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February</w:t>
      </w: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 2026: </w:t>
      </w:r>
    </w:p>
    <w:p xmlns:wp14="http://schemas.microsoft.com/office/word/2010/wordml" w:rsidP="51955FA2" wp14:paraId="7D2C582F" wp14:textId="4885C7C8">
      <w:pPr>
        <w:rPr>
          <w:rFonts w:ascii="Aptos" w:hAnsi="Aptos" w:eastAsia="Aptos" w:cs="Aptos"/>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Citizen Comments: </w:t>
      </w:r>
      <w:r w:rsidRPr="51955FA2" w:rsidR="4942C2B3">
        <w:rPr>
          <w:rFonts w:ascii="Arial" w:hAnsi="Arial" w:eastAsia="Arial" w:cs="Arial"/>
          <w:b w:val="0"/>
          <w:bCs w:val="0"/>
          <w:i w:val="0"/>
          <w:iCs w:val="0"/>
          <w:caps w:val="0"/>
          <w:smallCaps w:val="0"/>
          <w:noProof w:val="0"/>
          <w:color w:val="000000" w:themeColor="text1" w:themeTint="FF" w:themeShade="FF"/>
          <w:sz w:val="24"/>
          <w:szCs w:val="24"/>
          <w:lang w:val="en-US"/>
        </w:rPr>
        <w:t>None</w:t>
      </w:r>
      <w:r>
        <w:br/>
      </w:r>
    </w:p>
    <w:p xmlns:wp14="http://schemas.microsoft.com/office/word/2010/wordml" w:rsidP="51955FA2" wp14:paraId="4E67FB8D" wp14:textId="1FA1C978">
      <w:pPr>
        <w:spacing w:before="0" w:beforeAutospacing="off" w:after="160" w:afterAutospacing="off" w:line="279" w:lineRule="auto"/>
        <w:ind w:left="0" w:right="0"/>
        <w:jc w:val="left"/>
        <w:rPr>
          <w:rFonts w:ascii="Arial" w:hAnsi="Arial" w:eastAsia="Arial" w:cs="Arial"/>
          <w:b w:val="0"/>
          <w:bCs w:val="0"/>
          <w:i w:val="0"/>
          <w:iCs w:val="0"/>
          <w:caps w:val="0"/>
          <w:smallCaps w:val="0"/>
          <w:noProof w:val="0"/>
          <w:color w:val="0F4761" w:themeColor="accent1" w:themeTint="FF" w:themeShade="BF"/>
          <w:sz w:val="28"/>
          <w:szCs w:val="28"/>
          <w:lang w:val="en-US"/>
        </w:rPr>
      </w:pPr>
      <w:r w:rsidRPr="51955FA2" w:rsidR="40218904">
        <w:rPr>
          <w:rStyle w:val="Heading3Char"/>
          <w:rFonts w:ascii="Arial" w:hAnsi="Arial" w:eastAsia="Arial" w:cs="Arial"/>
          <w:b w:val="0"/>
          <w:bCs w:val="0"/>
          <w:i w:val="0"/>
          <w:iCs w:val="0"/>
          <w:caps w:val="0"/>
          <w:smallCaps w:val="0"/>
          <w:noProof w:val="0"/>
          <w:color w:val="0F4761" w:themeColor="accent1" w:themeTint="FF" w:themeShade="BF"/>
          <w:sz w:val="28"/>
          <w:szCs w:val="28"/>
          <w:lang w:val="en-US"/>
        </w:rPr>
        <w:t>Director’s Report</w:t>
      </w:r>
    </w:p>
    <w:p xmlns:wp14="http://schemas.microsoft.com/office/word/2010/wordml" w:rsidP="51955FA2" wp14:paraId="2DE8B126" wp14:textId="0427C32F">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7C1B5167">
        <w:rPr>
          <w:rFonts w:ascii="Arial" w:hAnsi="Arial" w:eastAsia="Arial" w:cs="Arial"/>
          <w:b w:val="0"/>
          <w:bCs w:val="0"/>
          <w:i w:val="0"/>
          <w:iCs w:val="0"/>
          <w:caps w:val="0"/>
          <w:smallCaps w:val="0"/>
          <w:noProof w:val="0"/>
          <w:color w:val="000000" w:themeColor="text1" w:themeTint="FF" w:themeShade="FF"/>
          <w:sz w:val="24"/>
          <w:szCs w:val="24"/>
          <w:lang w:val="en-US"/>
        </w:rPr>
        <w:t xml:space="preserve">Slaven introduced two fellows that the library is </w:t>
      </w:r>
      <w:r w:rsidRPr="51955FA2" w:rsidR="53FD907D">
        <w:rPr>
          <w:rFonts w:ascii="Arial" w:hAnsi="Arial" w:eastAsia="Arial" w:cs="Arial"/>
          <w:b w:val="0"/>
          <w:bCs w:val="0"/>
          <w:i w:val="0"/>
          <w:iCs w:val="0"/>
          <w:caps w:val="0"/>
          <w:smallCaps w:val="0"/>
          <w:noProof w:val="0"/>
          <w:color w:val="000000" w:themeColor="text1" w:themeTint="FF" w:themeShade="FF"/>
          <w:sz w:val="24"/>
          <w:szCs w:val="24"/>
          <w:lang w:val="en-US"/>
        </w:rPr>
        <w:t>ho</w:t>
      </w:r>
      <w:r w:rsidRPr="51955FA2" w:rsidR="7C1B5167">
        <w:rPr>
          <w:rFonts w:ascii="Arial" w:hAnsi="Arial" w:eastAsia="Arial" w:cs="Arial"/>
          <w:b w:val="0"/>
          <w:bCs w:val="0"/>
          <w:i w:val="0"/>
          <w:iCs w:val="0"/>
          <w:caps w:val="0"/>
          <w:smallCaps w:val="0"/>
          <w:noProof w:val="0"/>
          <w:color w:val="000000" w:themeColor="text1" w:themeTint="FF" w:themeShade="FF"/>
          <w:sz w:val="24"/>
          <w:szCs w:val="24"/>
          <w:lang w:val="en-US"/>
        </w:rPr>
        <w:t xml:space="preserve">sting </w:t>
      </w:r>
      <w:r w:rsidRPr="51955FA2" w:rsidR="51DCA7A3">
        <w:rPr>
          <w:rFonts w:ascii="Arial" w:hAnsi="Arial" w:eastAsia="Arial" w:cs="Arial"/>
          <w:b w:val="0"/>
          <w:bCs w:val="0"/>
          <w:i w:val="0"/>
          <w:iCs w:val="0"/>
          <w:caps w:val="0"/>
          <w:smallCaps w:val="0"/>
          <w:noProof w:val="0"/>
          <w:color w:val="000000" w:themeColor="text1" w:themeTint="FF" w:themeShade="FF"/>
          <w:sz w:val="24"/>
          <w:szCs w:val="24"/>
          <w:lang w:val="en-US"/>
        </w:rPr>
        <w:t xml:space="preserve">through the </w:t>
      </w:r>
      <w:r w:rsidRPr="51955FA2" w:rsidR="7C1B5167">
        <w:rPr>
          <w:rFonts w:ascii="Arial" w:hAnsi="Arial" w:eastAsia="Arial" w:cs="Arial"/>
          <w:b w:val="0"/>
          <w:bCs w:val="0"/>
          <w:i w:val="0"/>
          <w:iCs w:val="0"/>
          <w:caps w:val="0"/>
          <w:smallCaps w:val="0"/>
          <w:noProof w:val="0"/>
          <w:color w:val="000000" w:themeColor="text1" w:themeTint="FF" w:themeShade="FF"/>
          <w:sz w:val="24"/>
          <w:szCs w:val="24"/>
          <w:lang w:val="en-US"/>
        </w:rPr>
        <w:t>Young Southeast Asian Leaders Initiative Professional Fellows Program (YSEALI PFP) which is a two-way U.S. Department of State exchange program designed to strengthen people-to-people ties between young leaders.</w:t>
      </w:r>
      <w:r w:rsidRPr="51955FA2" w:rsidR="5B595FC7">
        <w:rPr>
          <w:rFonts w:ascii="Arial" w:hAnsi="Arial" w:eastAsia="Arial" w:cs="Arial"/>
          <w:b w:val="0"/>
          <w:bCs w:val="0"/>
          <w:i w:val="0"/>
          <w:iCs w:val="0"/>
          <w:caps w:val="0"/>
          <w:smallCaps w:val="0"/>
          <w:noProof w:val="0"/>
          <w:color w:val="000000" w:themeColor="text1" w:themeTint="FF" w:themeShade="FF"/>
          <w:sz w:val="24"/>
          <w:szCs w:val="24"/>
          <w:lang w:val="en-US"/>
        </w:rPr>
        <w:t xml:space="preserve"> Anis (Malaysia) and Elsa (Philippines) introduced themselves and talked a little bit about their work.</w:t>
      </w:r>
      <w:r w:rsidRPr="51955FA2" w:rsidR="597C70CD">
        <w:rPr>
          <w:rFonts w:ascii="Arial" w:hAnsi="Arial" w:eastAsia="Arial" w:cs="Arial"/>
          <w:b w:val="0"/>
          <w:bCs w:val="0"/>
          <w:i w:val="0"/>
          <w:iCs w:val="0"/>
          <w:caps w:val="0"/>
          <w:smallCaps w:val="0"/>
          <w:noProof w:val="0"/>
          <w:color w:val="000000" w:themeColor="text1" w:themeTint="FF" w:themeShade="FF"/>
          <w:sz w:val="24"/>
          <w:szCs w:val="24"/>
          <w:lang w:val="en-US"/>
        </w:rPr>
        <w:t xml:space="preserve"> They love the social worker in the library, met the commissioners, and advocated that the social worker in the library </w:t>
      </w:r>
      <w:r w:rsidRPr="51955FA2" w:rsidR="597C70CD">
        <w:rPr>
          <w:rFonts w:ascii="Arial" w:hAnsi="Arial" w:eastAsia="Arial" w:cs="Arial"/>
          <w:b w:val="0"/>
          <w:bCs w:val="0"/>
          <w:i w:val="0"/>
          <w:iCs w:val="0"/>
          <w:caps w:val="0"/>
          <w:smallCaps w:val="0"/>
          <w:noProof w:val="0"/>
          <w:color w:val="000000" w:themeColor="text1" w:themeTint="FF" w:themeShade="FF"/>
          <w:sz w:val="24"/>
          <w:szCs w:val="24"/>
          <w:lang w:val="en-US"/>
        </w:rPr>
        <w:t>continue</w:t>
      </w:r>
      <w:r w:rsidRPr="51955FA2" w:rsidR="597C70CD">
        <w:rPr>
          <w:rFonts w:ascii="Arial" w:hAnsi="Arial" w:eastAsia="Arial" w:cs="Arial"/>
          <w:b w:val="0"/>
          <w:bCs w:val="0"/>
          <w:i w:val="0"/>
          <w:iCs w:val="0"/>
          <w:caps w:val="0"/>
          <w:smallCaps w:val="0"/>
          <w:noProof w:val="0"/>
          <w:color w:val="000000" w:themeColor="text1" w:themeTint="FF" w:themeShade="FF"/>
          <w:sz w:val="24"/>
          <w:szCs w:val="24"/>
          <w:lang w:val="en-US"/>
        </w:rPr>
        <w:t xml:space="preserve"> to be funded. </w:t>
      </w:r>
      <w:r w:rsidRPr="51955FA2" w:rsidR="52156A61">
        <w:rPr>
          <w:rFonts w:ascii="Arial" w:hAnsi="Arial" w:eastAsia="Arial" w:cs="Arial"/>
          <w:b w:val="0"/>
          <w:bCs w:val="0"/>
          <w:i w:val="0"/>
          <w:iCs w:val="0"/>
          <w:caps w:val="0"/>
          <w:smallCaps w:val="0"/>
          <w:noProof w:val="0"/>
          <w:color w:val="000000" w:themeColor="text1" w:themeTint="FF" w:themeShade="FF"/>
          <w:sz w:val="24"/>
          <w:szCs w:val="24"/>
          <w:lang w:val="en-US"/>
        </w:rPr>
        <w:t xml:space="preserve">And Anis has written to the mayor inviting her to see the social worker in action at the library! We feel very lucky to have them here! </w:t>
      </w:r>
    </w:p>
    <w:p xmlns:wp14="http://schemas.microsoft.com/office/word/2010/wordml" w:rsidP="47608894" wp14:paraId="545366B2" wp14:textId="36E9A356">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47608894"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Slaven </w:t>
      </w:r>
      <w:r w:rsidRPr="47608894" w:rsidR="559AFF7F">
        <w:rPr>
          <w:rFonts w:ascii="Arial" w:hAnsi="Arial" w:eastAsia="Arial" w:cs="Arial"/>
          <w:b w:val="0"/>
          <w:bCs w:val="0"/>
          <w:i w:val="0"/>
          <w:iCs w:val="0"/>
          <w:caps w:val="0"/>
          <w:smallCaps w:val="0"/>
          <w:noProof w:val="0"/>
          <w:color w:val="000000" w:themeColor="text1" w:themeTint="FF" w:themeShade="FF"/>
          <w:sz w:val="24"/>
          <w:szCs w:val="24"/>
          <w:lang w:val="en-US"/>
        </w:rPr>
        <w:t>and Virginia</w:t>
      </w:r>
      <w:r w:rsidRPr="47608894"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 scheduled a half-day “basic skills training provides an orientation to the conceptual foundation of the impact of secondary trauma on staff” and “ongoing Resilience Skills Practice Groups offer an effective way to build on a Level One Training.” This will be paid for by </w:t>
      </w:r>
      <w:r w:rsidRPr="47608894" w:rsidR="679BA77B">
        <w:rPr>
          <w:rFonts w:ascii="Arial" w:hAnsi="Arial" w:eastAsia="Arial" w:cs="Arial"/>
          <w:b w:val="0"/>
          <w:bCs w:val="0"/>
          <w:i w:val="0"/>
          <w:iCs w:val="0"/>
          <w:caps w:val="0"/>
          <w:smallCaps w:val="0"/>
          <w:noProof w:val="0"/>
          <w:color w:val="000000" w:themeColor="text1" w:themeTint="FF" w:themeShade="FF"/>
          <w:sz w:val="24"/>
          <w:szCs w:val="24"/>
          <w:lang w:val="en-US"/>
        </w:rPr>
        <w:t>Mental</w:t>
      </w:r>
      <w:r w:rsidRPr="47608894"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 Health Fund. </w:t>
      </w:r>
    </w:p>
    <w:p xmlns:wp14="http://schemas.microsoft.com/office/word/2010/wordml" w:rsidP="51955FA2" wp14:paraId="247D5289" wp14:textId="10E7BF9D">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Slaven </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met</w:t>
      </w:r>
      <w:r w:rsidRPr="51955FA2" w:rsidR="17A46DC7">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with</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 volunteer Naturalists and Department of Ecology &amp; Extension staff to plan for sustainable landscaping. They will start with </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“south</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 slope” area near parking lot to install a walking path and native plants. </w:t>
      </w:r>
    </w:p>
    <w:p xmlns:wp14="http://schemas.microsoft.com/office/word/2010/wordml" w:rsidP="51955FA2" wp14:paraId="4672D831" wp14:textId="2B13F841">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Slaven and Dory </w:t>
      </w:r>
      <w:r w:rsidRPr="51955FA2" w:rsidR="53D37DC4">
        <w:rPr>
          <w:rFonts w:ascii="Arial" w:hAnsi="Arial" w:eastAsia="Arial" w:cs="Arial"/>
          <w:b w:val="0"/>
          <w:bCs w:val="0"/>
          <w:i w:val="0"/>
          <w:iCs w:val="0"/>
          <w:caps w:val="0"/>
          <w:smallCaps w:val="0"/>
          <w:noProof w:val="0"/>
          <w:color w:val="000000" w:themeColor="text1" w:themeTint="FF" w:themeShade="FF"/>
          <w:sz w:val="24"/>
          <w:szCs w:val="24"/>
          <w:lang w:val="en-US"/>
        </w:rPr>
        <w:t>c</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o-led </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webinar</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 about accessibility and outreach in libraries, with a focus on the strategic plan and bookmobile.</w:t>
      </w:r>
    </w:p>
    <w:p xmlns:wp14="http://schemas.microsoft.com/office/word/2010/wordml" w:rsidP="51955FA2" wp14:paraId="124102FB" wp14:textId="40369844">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Slaven will be co-</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presenting about</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 social work in libraries at the Montana Library Association Conference and AUOR and </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designing for</w:t>
      </w: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 collective impact at the Public Library Association Conference (Great Falls and Minneapolis, respectively).   </w:t>
      </w:r>
    </w:p>
    <w:p xmlns:wp14="http://schemas.microsoft.com/office/word/2010/wordml" w:rsidP="51955FA2" wp14:paraId="31BDE09E" wp14:textId="29200BAE">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679BA77B">
        <w:rPr>
          <w:rFonts w:ascii="Arial" w:hAnsi="Arial" w:eastAsia="Arial" w:cs="Arial"/>
          <w:b w:val="0"/>
          <w:bCs w:val="0"/>
          <w:i w:val="0"/>
          <w:iCs w:val="0"/>
          <w:caps w:val="0"/>
          <w:smallCaps w:val="0"/>
          <w:noProof w:val="0"/>
          <w:color w:val="000000" w:themeColor="text1" w:themeTint="FF" w:themeShade="FF"/>
          <w:sz w:val="24"/>
          <w:szCs w:val="24"/>
          <w:lang w:val="en-US"/>
        </w:rPr>
        <w:t xml:space="preserve">The library turns 5 in June. There is a block party on July 17 from 3-6pm. There will be some entertainment, speakers, and </w:t>
      </w:r>
      <w:r w:rsidRPr="51955FA2" w:rsidR="6DF96C77">
        <w:rPr>
          <w:rFonts w:ascii="Arial" w:hAnsi="Arial" w:eastAsia="Arial" w:cs="Arial"/>
          <w:b w:val="0"/>
          <w:bCs w:val="0"/>
          <w:i w:val="0"/>
          <w:iCs w:val="0"/>
          <w:caps w:val="0"/>
          <w:smallCaps w:val="0"/>
          <w:noProof w:val="0"/>
          <w:color w:val="000000" w:themeColor="text1" w:themeTint="FF" w:themeShade="FF"/>
          <w:sz w:val="24"/>
          <w:szCs w:val="24"/>
          <w:lang w:val="en-US"/>
        </w:rPr>
        <w:t xml:space="preserve">fun. </w:t>
      </w:r>
    </w:p>
    <w:p xmlns:wp14="http://schemas.microsoft.com/office/word/2010/wordml" w:rsidP="51955FA2" wp14:paraId="7AAAFACE" wp14:textId="2A6C64A4">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512B3AFC">
        <w:rPr>
          <w:rFonts w:ascii="Arial" w:hAnsi="Arial" w:eastAsia="Arial" w:cs="Arial"/>
          <w:b w:val="0"/>
          <w:bCs w:val="0"/>
          <w:i w:val="0"/>
          <w:iCs w:val="0"/>
          <w:caps w:val="0"/>
          <w:smallCaps w:val="0"/>
          <w:noProof w:val="0"/>
          <w:color w:val="000000" w:themeColor="text1" w:themeTint="FF" w:themeShade="FF"/>
          <w:sz w:val="24"/>
          <w:szCs w:val="24"/>
          <w:lang w:val="en-US"/>
        </w:rPr>
        <w:t xml:space="preserve">Slaven explained the </w:t>
      </w:r>
      <w:r w:rsidRPr="51955FA2" w:rsidR="512B3AFC">
        <w:rPr>
          <w:rFonts w:ascii="Arial" w:hAnsi="Arial" w:eastAsia="Arial" w:cs="Arial"/>
          <w:b w:val="0"/>
          <w:bCs w:val="0"/>
          <w:i w:val="0"/>
          <w:iCs w:val="0"/>
          <w:caps w:val="0"/>
          <w:smallCaps w:val="0"/>
          <w:noProof w:val="0"/>
          <w:color w:val="000000" w:themeColor="text1" w:themeTint="FF" w:themeShade="FF"/>
          <w:sz w:val="24"/>
          <w:szCs w:val="24"/>
          <w:lang w:val="en-US"/>
        </w:rPr>
        <w:t>claims</w:t>
      </w:r>
      <w:r w:rsidRPr="51955FA2" w:rsidR="512B3AFC">
        <w:rPr>
          <w:rFonts w:ascii="Arial" w:hAnsi="Arial" w:eastAsia="Arial" w:cs="Arial"/>
          <w:b w:val="0"/>
          <w:bCs w:val="0"/>
          <w:i w:val="0"/>
          <w:iCs w:val="0"/>
          <w:caps w:val="0"/>
          <w:smallCaps w:val="0"/>
          <w:noProof w:val="0"/>
          <w:color w:val="000000" w:themeColor="text1" w:themeTint="FF" w:themeShade="FF"/>
          <w:sz w:val="24"/>
          <w:szCs w:val="24"/>
          <w:lang w:val="en-US"/>
        </w:rPr>
        <w:t xml:space="preserve"> charges for risk assessment by AIG. </w:t>
      </w:r>
    </w:p>
    <w:p xmlns:wp14="http://schemas.microsoft.com/office/word/2010/wordml" w:rsidP="51955FA2" wp14:paraId="2B7D2187" wp14:textId="6131BF01">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67A82BC7">
        <w:rPr>
          <w:rFonts w:ascii="Arial" w:hAnsi="Arial" w:eastAsia="Arial" w:cs="Arial"/>
          <w:b w:val="0"/>
          <w:bCs w:val="0"/>
          <w:i w:val="0"/>
          <w:iCs w:val="0"/>
          <w:caps w:val="0"/>
          <w:smallCaps w:val="0"/>
          <w:noProof w:val="0"/>
          <w:color w:val="000000" w:themeColor="text1" w:themeTint="FF" w:themeShade="FF"/>
          <w:sz w:val="24"/>
          <w:szCs w:val="24"/>
          <w:lang w:val="en-US"/>
        </w:rPr>
        <w:t xml:space="preserve">Slaven shared the budget spreadsheet. </w:t>
      </w:r>
      <w:r w:rsidRPr="51955FA2" w:rsidR="512B3AFC">
        <w:rPr>
          <w:rFonts w:ascii="Arial" w:hAnsi="Arial" w:eastAsia="Arial" w:cs="Arial"/>
          <w:b w:val="0"/>
          <w:bCs w:val="0"/>
          <w:i w:val="0"/>
          <w:iCs w:val="0"/>
          <w:caps w:val="0"/>
          <w:smallCaps w:val="0"/>
          <w:noProof w:val="0"/>
          <w:color w:val="000000" w:themeColor="text1" w:themeTint="FF" w:themeShade="FF"/>
          <w:sz w:val="24"/>
          <w:szCs w:val="24"/>
          <w:lang w:val="en-US"/>
        </w:rPr>
        <w:t xml:space="preserve">We did not pull in the tax revenue we expected and have a </w:t>
      </w:r>
      <w:r w:rsidRPr="51955FA2" w:rsidR="512B3AFC">
        <w:rPr>
          <w:rFonts w:ascii="Arial" w:hAnsi="Arial" w:eastAsia="Arial" w:cs="Arial"/>
          <w:b w:val="0"/>
          <w:bCs w:val="0"/>
          <w:i w:val="0"/>
          <w:iCs w:val="0"/>
          <w:caps w:val="0"/>
          <w:smallCaps w:val="0"/>
          <w:noProof w:val="0"/>
          <w:color w:val="000000" w:themeColor="text1" w:themeTint="FF" w:themeShade="FF"/>
          <w:sz w:val="24"/>
          <w:szCs w:val="24"/>
          <w:lang w:val="en-US"/>
        </w:rPr>
        <w:t>roughly $400,000</w:t>
      </w:r>
      <w:r w:rsidRPr="51955FA2" w:rsidR="512B3AFC">
        <w:rPr>
          <w:rFonts w:ascii="Arial" w:hAnsi="Arial" w:eastAsia="Arial" w:cs="Arial"/>
          <w:b w:val="0"/>
          <w:bCs w:val="0"/>
          <w:i w:val="0"/>
          <w:iCs w:val="0"/>
          <w:caps w:val="0"/>
          <w:smallCaps w:val="0"/>
          <w:noProof w:val="0"/>
          <w:color w:val="000000" w:themeColor="text1" w:themeTint="FF" w:themeShade="FF"/>
          <w:sz w:val="24"/>
          <w:szCs w:val="24"/>
          <w:lang w:val="en-US"/>
        </w:rPr>
        <w:t xml:space="preserve"> budget. There are several things that are on the table to look for ways to save money, including vacancy savings in FY27. We could look at clos</w:t>
      </w:r>
      <w:r w:rsidRPr="51955FA2" w:rsidR="396D70A7">
        <w:rPr>
          <w:rFonts w:ascii="Arial" w:hAnsi="Arial" w:eastAsia="Arial" w:cs="Arial"/>
          <w:b w:val="0"/>
          <w:bCs w:val="0"/>
          <w:i w:val="0"/>
          <w:iCs w:val="0"/>
          <w:caps w:val="0"/>
          <w:smallCaps w:val="0"/>
          <w:noProof w:val="0"/>
          <w:color w:val="000000" w:themeColor="text1" w:themeTint="FF" w:themeShade="FF"/>
          <w:sz w:val="24"/>
          <w:szCs w:val="24"/>
          <w:lang w:val="en-US"/>
        </w:rPr>
        <w:t xml:space="preserve">ures, reduced hours, etc. Nothing is happening yet; county finance is trying to find the money. </w:t>
      </w:r>
      <w:r w:rsidRPr="51955FA2" w:rsidR="25E5DE75">
        <w:rPr>
          <w:rFonts w:ascii="Arial" w:hAnsi="Arial" w:eastAsia="Arial" w:cs="Arial"/>
          <w:b w:val="0"/>
          <w:bCs w:val="0"/>
          <w:i w:val="0"/>
          <w:iCs w:val="0"/>
          <w:caps w:val="0"/>
          <w:smallCaps w:val="0"/>
          <w:noProof w:val="0"/>
          <w:color w:val="000000" w:themeColor="text1" w:themeTint="FF" w:themeShade="FF"/>
          <w:sz w:val="24"/>
          <w:szCs w:val="24"/>
          <w:lang w:val="en-US"/>
        </w:rPr>
        <w:t xml:space="preserve">Megan asked if there are things the board can brainstorm to help address the deficit. Slaven is open to all ideas. </w:t>
      </w:r>
      <w:r w:rsidRPr="51955FA2" w:rsidR="0CC9DE00">
        <w:rPr>
          <w:rFonts w:ascii="Arial" w:hAnsi="Arial" w:eastAsia="Arial" w:cs="Arial"/>
          <w:b w:val="0"/>
          <w:bCs w:val="0"/>
          <w:i w:val="0"/>
          <w:iCs w:val="0"/>
          <w:caps w:val="0"/>
          <w:smallCaps w:val="0"/>
          <w:noProof w:val="0"/>
          <w:color w:val="000000" w:themeColor="text1" w:themeTint="FF" w:themeShade="FF"/>
          <w:sz w:val="24"/>
          <w:szCs w:val="24"/>
          <w:lang w:val="en-US"/>
        </w:rPr>
        <w:t xml:space="preserve">Peter had questions about the role of the Friends and Foundation. Slaven provided some clarity about their roles and the need for the library to be funded from the county. </w:t>
      </w:r>
    </w:p>
    <w:p xmlns:wp14="http://schemas.microsoft.com/office/word/2010/wordml" w:rsidP="51955FA2" wp14:paraId="538665DF" wp14:textId="460EEBA9">
      <w:pPr>
        <w:pStyle w:val="Normal"/>
        <w:suppressLineNumbers w:val="0"/>
        <w:bidi w:val="0"/>
        <w:spacing w:before="0" w:beforeAutospacing="off" w:after="160" w:afterAutospacing="off" w:line="279" w:lineRule="auto"/>
        <w:ind w:left="720" w:right="0" w:hanging="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0CC9DE00">
        <w:rPr>
          <w:rFonts w:ascii="Arial" w:hAnsi="Arial" w:eastAsia="Arial" w:cs="Arial"/>
          <w:b w:val="0"/>
          <w:bCs w:val="0"/>
          <w:i w:val="0"/>
          <w:iCs w:val="0"/>
          <w:caps w:val="0"/>
          <w:smallCaps w:val="0"/>
          <w:noProof w:val="0"/>
          <w:color w:val="FF0000"/>
          <w:sz w:val="24"/>
          <w:szCs w:val="24"/>
          <w:lang w:val="en-US"/>
        </w:rPr>
        <w:t xml:space="preserve">Action Item: Look at the budget and think about other </w:t>
      </w:r>
      <w:r w:rsidRPr="51955FA2" w:rsidR="0CC9DE00">
        <w:rPr>
          <w:rFonts w:ascii="Arial" w:hAnsi="Arial" w:eastAsia="Arial" w:cs="Arial"/>
          <w:b w:val="0"/>
          <w:bCs w:val="0"/>
          <w:i w:val="0"/>
          <w:iCs w:val="0"/>
          <w:caps w:val="0"/>
          <w:smallCaps w:val="0"/>
          <w:noProof w:val="0"/>
          <w:color w:val="FF0000"/>
          <w:sz w:val="24"/>
          <w:szCs w:val="24"/>
          <w:lang w:val="en-US"/>
        </w:rPr>
        <w:t>option</w:t>
      </w:r>
      <w:r w:rsidRPr="51955FA2" w:rsidR="0CC9DE00">
        <w:rPr>
          <w:rFonts w:ascii="Arial" w:hAnsi="Arial" w:eastAsia="Arial" w:cs="Arial"/>
          <w:b w:val="0"/>
          <w:bCs w:val="0"/>
          <w:i w:val="0"/>
          <w:iCs w:val="0"/>
          <w:caps w:val="0"/>
          <w:smallCaps w:val="0"/>
          <w:noProof w:val="0"/>
          <w:color w:val="FF0000"/>
          <w:sz w:val="24"/>
          <w:szCs w:val="24"/>
          <w:lang w:val="en-US"/>
        </w:rPr>
        <w:t xml:space="preserve">. Slaven </w:t>
      </w:r>
      <w:r w:rsidRPr="51955FA2" w:rsidR="0CC9DE00">
        <w:rPr>
          <w:rFonts w:ascii="Arial" w:hAnsi="Arial" w:eastAsia="Arial" w:cs="Arial"/>
          <w:b w:val="0"/>
          <w:bCs w:val="0"/>
          <w:i w:val="0"/>
          <w:iCs w:val="0"/>
          <w:caps w:val="0"/>
          <w:smallCaps w:val="0"/>
          <w:noProof w:val="0"/>
          <w:color w:val="FF0000"/>
          <w:sz w:val="24"/>
          <w:szCs w:val="24"/>
          <w:lang w:val="en-US"/>
        </w:rPr>
        <w:t xml:space="preserve">will </w:t>
      </w:r>
      <w:r w:rsidRPr="51955FA2" w:rsidR="0CC9DE00">
        <w:rPr>
          <w:rFonts w:ascii="Arial" w:hAnsi="Arial" w:eastAsia="Arial" w:cs="Arial"/>
          <w:b w:val="0"/>
          <w:bCs w:val="0"/>
          <w:i w:val="0"/>
          <w:iCs w:val="0"/>
          <w:caps w:val="0"/>
          <w:smallCaps w:val="0"/>
          <w:noProof w:val="0"/>
          <w:color w:val="FF0000"/>
          <w:sz w:val="24"/>
          <w:szCs w:val="24"/>
          <w:lang w:val="en-US"/>
        </w:rPr>
        <w:t>put the budget back on the agenda.</w:t>
      </w:r>
      <w:r w:rsidRPr="51955FA2" w:rsidR="0CC9DE00">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1955FA2" wp14:paraId="1D1B83B2" wp14:textId="3BACA4F7">
      <w:pPr>
        <w:spacing w:before="0" w:beforeAutospacing="off" w:after="160" w:afterAutospacing="off" w:line="279" w:lineRule="auto"/>
        <w:ind w:left="1080" w:right="0" w:hanging="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01ED9922">
        <w:rPr>
          <w:rFonts w:ascii="Arial" w:hAnsi="Arial" w:eastAsia="Arial" w:cs="Arial"/>
          <w:b w:val="0"/>
          <w:bCs w:val="0"/>
          <w:i w:val="0"/>
          <w:iCs w:val="0"/>
          <w:caps w:val="0"/>
          <w:smallCaps w:val="0"/>
          <w:noProof w:val="0"/>
          <w:color w:val="000000" w:themeColor="text1" w:themeTint="FF" w:themeShade="FF"/>
          <w:sz w:val="24"/>
          <w:szCs w:val="24"/>
          <w:lang w:val="en-US"/>
        </w:rPr>
        <w:t>Citizen Comments: None</w:t>
      </w:r>
    </w:p>
    <w:p xmlns:wp14="http://schemas.microsoft.com/office/word/2010/wordml" w:rsidP="51955FA2" wp14:paraId="7F6CC48D" wp14:textId="6492E8F8">
      <w:pPr>
        <w:spacing w:before="0" w:beforeAutospacing="off" w:after="160" w:afterAutospacing="off" w:line="279" w:lineRule="auto"/>
        <w:ind w:left="0" w:right="0"/>
        <w:jc w:val="left"/>
        <w:rPr>
          <w:rFonts w:ascii="Arial" w:hAnsi="Arial" w:eastAsia="Arial" w:cs="Arial"/>
          <w:b w:val="0"/>
          <w:bCs w:val="0"/>
          <w:i w:val="0"/>
          <w:iCs w:val="0"/>
          <w:caps w:val="0"/>
          <w:smallCaps w:val="0"/>
          <w:noProof w:val="0"/>
          <w:color w:val="0F4761" w:themeColor="accent1" w:themeTint="FF" w:themeShade="BF"/>
          <w:sz w:val="28"/>
          <w:szCs w:val="28"/>
          <w:lang w:val="en-US"/>
        </w:rPr>
      </w:pPr>
      <w:r w:rsidRPr="51955FA2" w:rsidR="40218904">
        <w:rPr>
          <w:rFonts w:ascii="Arial" w:hAnsi="Arial" w:eastAsia="Arial" w:cs="Arial"/>
          <w:b w:val="0"/>
          <w:bCs w:val="0"/>
          <w:i w:val="0"/>
          <w:iCs w:val="0"/>
          <w:caps w:val="0"/>
          <w:smallCaps w:val="0"/>
          <w:noProof w:val="0"/>
          <w:color w:val="0F4761" w:themeColor="accent1" w:themeTint="FF" w:themeShade="BF"/>
          <w:sz w:val="28"/>
          <w:szCs w:val="28"/>
          <w:lang w:val="en-US"/>
        </w:rPr>
        <w:t>New Business</w:t>
      </w:r>
    </w:p>
    <w:p xmlns:wp14="http://schemas.microsoft.com/office/word/2010/wordml" w:rsidP="51955FA2" wp14:paraId="117E285A" wp14:textId="526507B4">
      <w:pPr>
        <w:pStyle w:val="ListParagraph"/>
        <w:numPr>
          <w:ilvl w:val="1"/>
          <w:numId w:val="2"/>
        </w:numPr>
        <w:suppressLineNumbers w:val="0"/>
        <w:bidi w:val="0"/>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1"/>
          <w:bCs w:val="1"/>
          <w:i w:val="0"/>
          <w:iCs w:val="0"/>
          <w:caps w:val="0"/>
          <w:smallCaps w:val="0"/>
          <w:noProof w:val="0"/>
          <w:color w:val="000000" w:themeColor="text1" w:themeTint="FF" w:themeShade="FF"/>
          <w:sz w:val="24"/>
          <w:szCs w:val="24"/>
          <w:lang w:val="en-US"/>
        </w:rPr>
        <w:t>Updated Strategic Plan</w:t>
      </w:r>
      <w:r w:rsidRPr="51955FA2" w:rsidR="11BD8E7F">
        <w:rPr>
          <w:rFonts w:ascii="Arial" w:hAnsi="Arial" w:eastAsia="Arial" w:cs="Arial"/>
          <w:b w:val="0"/>
          <w:bCs w:val="0"/>
          <w:i w:val="0"/>
          <w:iCs w:val="0"/>
          <w:caps w:val="0"/>
          <w:smallCaps w:val="0"/>
          <w:noProof w:val="0"/>
          <w:color w:val="000000" w:themeColor="text1" w:themeTint="FF" w:themeShade="FF"/>
          <w:sz w:val="24"/>
          <w:szCs w:val="24"/>
          <w:lang w:val="en-US"/>
        </w:rPr>
        <w:t xml:space="preserve">. Slaven shared the updates on the strategic plan. This is on the web as well (it looks great). People can see what the library is doing related to the plan. The bookmoblie served more than 4300 people. </w:t>
      </w:r>
      <w:r w:rsidRPr="51955FA2" w:rsidR="75943D8C">
        <w:rPr>
          <w:rFonts w:ascii="Arial" w:hAnsi="Arial" w:eastAsia="Arial" w:cs="Arial"/>
          <w:b w:val="0"/>
          <w:bCs w:val="0"/>
          <w:i w:val="0"/>
          <w:iCs w:val="0"/>
          <w:caps w:val="0"/>
          <w:smallCaps w:val="0"/>
          <w:noProof w:val="0"/>
          <w:color w:val="000000" w:themeColor="text1" w:themeTint="FF" w:themeShade="FF"/>
          <w:sz w:val="24"/>
          <w:szCs w:val="24"/>
          <w:lang w:val="en-US"/>
        </w:rPr>
        <w:t>We had</w:t>
      </w:r>
      <w:r w:rsidRPr="51955FA2" w:rsidR="11BD8E7F">
        <w:rPr>
          <w:rFonts w:ascii="Arial" w:hAnsi="Arial" w:eastAsia="Arial" w:cs="Arial"/>
          <w:b w:val="0"/>
          <w:bCs w:val="0"/>
          <w:i w:val="0"/>
          <w:iCs w:val="0"/>
          <w:caps w:val="0"/>
          <w:smallCaps w:val="0"/>
          <w:noProof w:val="0"/>
          <w:color w:val="000000" w:themeColor="text1" w:themeTint="FF" w:themeShade="FF"/>
          <w:sz w:val="24"/>
          <w:szCs w:val="24"/>
          <w:lang w:val="en-US"/>
        </w:rPr>
        <w:t xml:space="preserve"> ov</w:t>
      </w:r>
      <w:r w:rsidRPr="51955FA2" w:rsidR="1C3A79C6">
        <w:rPr>
          <w:rFonts w:ascii="Arial" w:hAnsi="Arial" w:eastAsia="Arial" w:cs="Arial"/>
          <w:b w:val="0"/>
          <w:bCs w:val="0"/>
          <w:i w:val="0"/>
          <w:iCs w:val="0"/>
          <w:caps w:val="0"/>
          <w:smallCaps w:val="0"/>
          <w:noProof w:val="0"/>
          <w:color w:val="000000" w:themeColor="text1" w:themeTint="FF" w:themeShade="FF"/>
          <w:sz w:val="24"/>
          <w:szCs w:val="24"/>
          <w:lang w:val="en-US"/>
        </w:rPr>
        <w:t xml:space="preserve">er 27,200 total program attendance. And the database </w:t>
      </w:r>
      <w:r w:rsidRPr="51955FA2" w:rsidR="1C3A79C6">
        <w:rPr>
          <w:rFonts w:ascii="Arial" w:hAnsi="Arial" w:eastAsia="Arial" w:cs="Arial"/>
          <w:b w:val="0"/>
          <w:bCs w:val="0"/>
          <w:i w:val="0"/>
          <w:iCs w:val="0"/>
          <w:caps w:val="0"/>
          <w:smallCaps w:val="0"/>
          <w:noProof w:val="0"/>
          <w:color w:val="000000" w:themeColor="text1" w:themeTint="FF" w:themeShade="FF"/>
          <w:sz w:val="24"/>
          <w:szCs w:val="24"/>
          <w:lang w:val="en-US"/>
        </w:rPr>
        <w:t>use</w:t>
      </w:r>
      <w:r w:rsidRPr="51955FA2" w:rsidR="1C3A79C6">
        <w:rPr>
          <w:rFonts w:ascii="Arial" w:hAnsi="Arial" w:eastAsia="Arial" w:cs="Arial"/>
          <w:b w:val="0"/>
          <w:bCs w:val="0"/>
          <w:i w:val="0"/>
          <w:iCs w:val="0"/>
          <w:caps w:val="0"/>
          <w:smallCaps w:val="0"/>
          <w:noProof w:val="0"/>
          <w:color w:val="000000" w:themeColor="text1" w:themeTint="FF" w:themeShade="FF"/>
          <w:sz w:val="24"/>
          <w:szCs w:val="24"/>
          <w:lang w:val="en-US"/>
        </w:rPr>
        <w:t xml:space="preserve"> is over 22,300. </w:t>
      </w:r>
      <w:r w:rsidRPr="51955FA2" w:rsidR="11A65E30">
        <w:rPr>
          <w:rFonts w:ascii="Arial" w:hAnsi="Arial" w:eastAsia="Arial" w:cs="Arial"/>
          <w:b w:val="0"/>
          <w:bCs w:val="0"/>
          <w:i w:val="0"/>
          <w:iCs w:val="0"/>
          <w:caps w:val="0"/>
          <w:smallCaps w:val="0"/>
          <w:noProof w:val="0"/>
          <w:color w:val="000000" w:themeColor="text1" w:themeTint="FF" w:themeShade="FF"/>
          <w:sz w:val="24"/>
          <w:szCs w:val="24"/>
          <w:lang w:val="en-US"/>
        </w:rPr>
        <w:t>There have been over 2400 volunteer hours, updated self-</w:t>
      </w:r>
      <w:r w:rsidRPr="51955FA2" w:rsidR="11A65E30">
        <w:rPr>
          <w:rFonts w:ascii="Arial" w:hAnsi="Arial" w:eastAsia="Arial" w:cs="Arial"/>
          <w:b w:val="0"/>
          <w:bCs w:val="0"/>
          <w:i w:val="0"/>
          <w:iCs w:val="0"/>
          <w:caps w:val="0"/>
          <w:smallCaps w:val="0"/>
          <w:noProof w:val="0"/>
          <w:color w:val="000000" w:themeColor="text1" w:themeTint="FF" w:themeShade="FF"/>
          <w:sz w:val="24"/>
          <w:szCs w:val="24"/>
          <w:lang w:val="en-US"/>
        </w:rPr>
        <w:t>checkout</w:t>
      </w:r>
      <w:r w:rsidRPr="51955FA2" w:rsidR="11A65E30">
        <w:rPr>
          <w:rFonts w:ascii="Arial" w:hAnsi="Arial" w:eastAsia="Arial" w:cs="Arial"/>
          <w:b w:val="0"/>
          <w:bCs w:val="0"/>
          <w:i w:val="0"/>
          <w:iCs w:val="0"/>
          <w:caps w:val="0"/>
          <w:smallCaps w:val="0"/>
          <w:noProof w:val="0"/>
          <w:color w:val="000000" w:themeColor="text1" w:themeTint="FF" w:themeShade="FF"/>
          <w:sz w:val="24"/>
          <w:szCs w:val="24"/>
          <w:lang w:val="en-US"/>
        </w:rPr>
        <w:t xml:space="preserve">, and automatic renewal. The teen space was </w:t>
      </w:r>
      <w:r w:rsidRPr="51955FA2" w:rsidR="11A65E30">
        <w:rPr>
          <w:rFonts w:ascii="Arial" w:hAnsi="Arial" w:eastAsia="Arial" w:cs="Arial"/>
          <w:b w:val="0"/>
          <w:bCs w:val="0"/>
          <w:i w:val="0"/>
          <w:iCs w:val="0"/>
          <w:caps w:val="0"/>
          <w:smallCaps w:val="0"/>
          <w:noProof w:val="0"/>
          <w:color w:val="000000" w:themeColor="text1" w:themeTint="FF" w:themeShade="FF"/>
          <w:sz w:val="24"/>
          <w:szCs w:val="24"/>
          <w:lang w:val="en-US"/>
        </w:rPr>
        <w:t>relocated</w:t>
      </w:r>
      <w:r w:rsidRPr="51955FA2" w:rsidR="11A65E30">
        <w:rPr>
          <w:rFonts w:ascii="Arial" w:hAnsi="Arial" w:eastAsia="Arial" w:cs="Arial"/>
          <w:b w:val="0"/>
          <w:bCs w:val="0"/>
          <w:i w:val="0"/>
          <w:iCs w:val="0"/>
          <w:caps w:val="0"/>
          <w:smallCaps w:val="0"/>
          <w:noProof w:val="0"/>
          <w:color w:val="000000" w:themeColor="text1" w:themeTint="FF" w:themeShade="FF"/>
          <w:sz w:val="24"/>
          <w:szCs w:val="24"/>
          <w:lang w:val="en-US"/>
        </w:rPr>
        <w:t xml:space="preserve"> and redesigned with youth and there was co-creation of space with Indigenous leaders. The bookmobile </w:t>
      </w:r>
      <w:r w:rsidRPr="51955FA2" w:rsidR="11A65E30">
        <w:rPr>
          <w:rFonts w:ascii="Arial" w:hAnsi="Arial" w:eastAsia="Arial" w:cs="Arial"/>
          <w:b w:val="0"/>
          <w:bCs w:val="0"/>
          <w:i w:val="0"/>
          <w:iCs w:val="0"/>
          <w:caps w:val="0"/>
          <w:smallCaps w:val="0"/>
          <w:noProof w:val="0"/>
          <w:color w:val="000000" w:themeColor="text1" w:themeTint="FF" w:themeShade="FF"/>
          <w:sz w:val="24"/>
          <w:szCs w:val="24"/>
          <w:lang w:val="en-US"/>
        </w:rPr>
        <w:t>is totally</w:t>
      </w:r>
      <w:r w:rsidRPr="51955FA2" w:rsidR="11A65E30">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1955FA2" w:rsidR="342AE0E2">
        <w:rPr>
          <w:rFonts w:ascii="Arial" w:hAnsi="Arial" w:eastAsia="Arial" w:cs="Arial"/>
          <w:b w:val="0"/>
          <w:bCs w:val="0"/>
          <w:i w:val="0"/>
          <w:iCs w:val="0"/>
          <w:caps w:val="0"/>
          <w:smallCaps w:val="0"/>
          <w:noProof w:val="0"/>
          <w:color w:val="000000" w:themeColor="text1" w:themeTint="FF" w:themeShade="FF"/>
          <w:sz w:val="24"/>
          <w:szCs w:val="24"/>
          <w:lang w:val="en-US"/>
        </w:rPr>
        <w:t xml:space="preserve">funded through the Foundation. 42% of staff are certified by the Montana State Library. Energy intensity </w:t>
      </w:r>
      <w:r w:rsidRPr="51955FA2" w:rsidR="342AE0E2">
        <w:rPr>
          <w:rFonts w:ascii="Arial" w:hAnsi="Arial" w:eastAsia="Arial" w:cs="Arial"/>
          <w:b w:val="0"/>
          <w:bCs w:val="0"/>
          <w:i w:val="0"/>
          <w:iCs w:val="0"/>
          <w:caps w:val="0"/>
          <w:smallCaps w:val="0"/>
          <w:noProof w:val="0"/>
          <w:color w:val="000000" w:themeColor="text1" w:themeTint="FF" w:themeShade="FF"/>
          <w:sz w:val="24"/>
          <w:szCs w:val="24"/>
          <w:lang w:val="en-US"/>
        </w:rPr>
        <w:t>improved</w:t>
      </w:r>
      <w:r w:rsidRPr="51955FA2" w:rsidR="342AE0E2">
        <w:rPr>
          <w:rFonts w:ascii="Arial" w:hAnsi="Arial" w:eastAsia="Arial" w:cs="Arial"/>
          <w:b w:val="0"/>
          <w:bCs w:val="0"/>
          <w:i w:val="0"/>
          <w:iCs w:val="0"/>
          <w:caps w:val="0"/>
          <w:smallCaps w:val="0"/>
          <w:noProof w:val="0"/>
          <w:color w:val="000000" w:themeColor="text1" w:themeTint="FF" w:themeShade="FF"/>
          <w:sz w:val="24"/>
          <w:szCs w:val="24"/>
          <w:lang w:val="en-US"/>
        </w:rPr>
        <w:t xml:space="preserve"> and the living </w:t>
      </w:r>
      <w:r w:rsidRPr="51955FA2" w:rsidR="342AE0E2">
        <w:rPr>
          <w:rFonts w:ascii="Arial" w:hAnsi="Arial" w:eastAsia="Arial" w:cs="Arial"/>
          <w:b w:val="0"/>
          <w:bCs w:val="0"/>
          <w:i w:val="0"/>
          <w:iCs w:val="0"/>
          <w:caps w:val="0"/>
          <w:smallCaps w:val="0"/>
          <w:noProof w:val="0"/>
          <w:color w:val="000000" w:themeColor="text1" w:themeTint="FF" w:themeShade="FF"/>
          <w:sz w:val="24"/>
          <w:szCs w:val="24"/>
          <w:lang w:val="en-US"/>
        </w:rPr>
        <w:t>roof</w:t>
      </w:r>
      <w:r w:rsidRPr="51955FA2" w:rsidR="342AE0E2">
        <w:rPr>
          <w:rFonts w:ascii="Arial" w:hAnsi="Arial" w:eastAsia="Arial" w:cs="Arial"/>
          <w:b w:val="0"/>
          <w:bCs w:val="0"/>
          <w:i w:val="0"/>
          <w:iCs w:val="0"/>
          <w:caps w:val="0"/>
          <w:smallCaps w:val="0"/>
          <w:noProof w:val="0"/>
          <w:color w:val="000000" w:themeColor="text1" w:themeTint="FF" w:themeShade="FF"/>
          <w:sz w:val="24"/>
          <w:szCs w:val="24"/>
          <w:lang w:val="en-US"/>
        </w:rPr>
        <w:t xml:space="preserve"> is coming soon. </w:t>
      </w:r>
    </w:p>
    <w:p xmlns:wp14="http://schemas.microsoft.com/office/word/2010/wordml" w:rsidP="47608894" wp14:paraId="17F6CC22" wp14:textId="130A09AA">
      <w:pPr>
        <w:pStyle w:val="Normal"/>
        <w:suppressLineNumbers w:val="0"/>
        <w:bidi w:val="0"/>
        <w:spacing w:before="0" w:beforeAutospacing="off" w:after="160" w:afterAutospacing="off" w:line="279" w:lineRule="auto"/>
        <w:ind w:right="0"/>
        <w:jc w:val="both"/>
        <w:rPr>
          <w:rFonts w:ascii="Arial" w:hAnsi="Arial" w:eastAsia="Arial" w:cs="Arial"/>
          <w:b w:val="0"/>
          <w:bCs w:val="0"/>
          <w:i w:val="0"/>
          <w:iCs w:val="0"/>
          <w:caps w:val="0"/>
          <w:smallCaps w:val="0"/>
          <w:noProof w:val="0"/>
          <w:color w:val="000000" w:themeColor="text1" w:themeTint="FF" w:themeShade="FF"/>
          <w:sz w:val="24"/>
          <w:szCs w:val="24"/>
          <w:lang w:val="en-US"/>
        </w:rPr>
      </w:pPr>
      <w:r w:rsidRPr="47608894" w:rsidR="3212E03C">
        <w:rPr>
          <w:rFonts w:ascii="Arial" w:hAnsi="Arial" w:eastAsia="Arial" w:cs="Arial"/>
          <w:b w:val="0"/>
          <w:bCs w:val="0"/>
          <w:i w:val="0"/>
          <w:iCs w:val="0"/>
          <w:caps w:val="0"/>
          <w:smallCaps w:val="0"/>
          <w:noProof w:val="0"/>
          <w:color w:val="FF0000"/>
          <w:sz w:val="24"/>
          <w:szCs w:val="24"/>
          <w:lang w:val="en-US"/>
        </w:rPr>
        <w:t xml:space="preserve">Action Item: Slaven will put together a presentation and list of talking points and </w:t>
      </w:r>
      <w:r>
        <w:tab/>
      </w:r>
      <w:r w:rsidRPr="47608894" w:rsidR="3212E03C">
        <w:rPr>
          <w:rFonts w:ascii="Arial" w:hAnsi="Arial" w:eastAsia="Arial" w:cs="Arial"/>
          <w:b w:val="0"/>
          <w:bCs w:val="0"/>
          <w:i w:val="0"/>
          <w:iCs w:val="0"/>
          <w:caps w:val="0"/>
          <w:smallCaps w:val="0"/>
          <w:noProof w:val="0"/>
          <w:color w:val="FF0000"/>
          <w:sz w:val="24"/>
          <w:szCs w:val="24"/>
          <w:lang w:val="en-US"/>
        </w:rPr>
        <w:t>FAQ s</w:t>
      </w:r>
      <w:r w:rsidRPr="47608894" w:rsidR="4D1BF3F6">
        <w:rPr>
          <w:rFonts w:ascii="Arial" w:hAnsi="Arial" w:eastAsia="Arial" w:cs="Arial"/>
          <w:b w:val="0"/>
          <w:bCs w:val="0"/>
          <w:i w:val="0"/>
          <w:iCs w:val="0"/>
          <w:caps w:val="0"/>
          <w:smallCaps w:val="0"/>
          <w:noProof w:val="0"/>
          <w:color w:val="FF0000"/>
          <w:sz w:val="24"/>
          <w:szCs w:val="24"/>
          <w:lang w:val="en-US"/>
        </w:rPr>
        <w:t xml:space="preserve">o that the </w:t>
      </w:r>
      <w:r w:rsidRPr="47608894" w:rsidR="0835AA35">
        <w:rPr>
          <w:rFonts w:ascii="Arial" w:hAnsi="Arial" w:eastAsia="Arial" w:cs="Arial"/>
          <w:b w:val="0"/>
          <w:bCs w:val="0"/>
          <w:i w:val="0"/>
          <w:iCs w:val="0"/>
          <w:caps w:val="0"/>
          <w:smallCaps w:val="0"/>
          <w:noProof w:val="0"/>
          <w:color w:val="FF0000"/>
          <w:sz w:val="24"/>
          <w:szCs w:val="24"/>
          <w:lang w:val="en-US"/>
        </w:rPr>
        <w:t xml:space="preserve">board </w:t>
      </w:r>
      <w:r w:rsidRPr="47608894" w:rsidR="57E96C7F">
        <w:rPr>
          <w:rFonts w:ascii="Arial" w:hAnsi="Arial" w:eastAsia="Arial" w:cs="Arial"/>
          <w:b w:val="0"/>
          <w:bCs w:val="0"/>
          <w:i w:val="0"/>
          <w:iCs w:val="0"/>
          <w:caps w:val="0"/>
          <w:smallCaps w:val="0"/>
          <w:noProof w:val="0"/>
          <w:color w:val="FF0000"/>
          <w:sz w:val="24"/>
          <w:szCs w:val="24"/>
          <w:lang w:val="en-US"/>
        </w:rPr>
        <w:t xml:space="preserve">can go out to community organizations to present our </w:t>
      </w:r>
      <w:r w:rsidRPr="47608894" w:rsidR="57E96C7F">
        <w:rPr>
          <w:rFonts w:ascii="Arial" w:hAnsi="Arial" w:eastAsia="Arial" w:cs="Arial"/>
          <w:b w:val="0"/>
          <w:bCs w:val="0"/>
          <w:i w:val="0"/>
          <w:iCs w:val="0"/>
          <w:caps w:val="0"/>
          <w:smallCaps w:val="0"/>
          <w:noProof w:val="0"/>
          <w:color w:val="FF0000"/>
          <w:sz w:val="24"/>
          <w:szCs w:val="24"/>
          <w:lang w:val="en-US"/>
        </w:rPr>
        <w:t xml:space="preserve">progress on the strategic plan. </w:t>
      </w:r>
    </w:p>
    <w:p xmlns:wp14="http://schemas.microsoft.com/office/word/2010/wordml" w:rsidP="51955FA2" wp14:paraId="485ED24B" wp14:textId="1B88E768">
      <w:pPr>
        <w:pStyle w:val="Heading3"/>
        <w:keepNext w:val="1"/>
        <w:keepLines w:val="1"/>
        <w:spacing w:before="160" w:after="80"/>
        <w:rPr>
          <w:rFonts w:ascii="Arial" w:hAnsi="Arial" w:eastAsia="Arial" w:cs="Arial"/>
          <w:b w:val="0"/>
          <w:bCs w:val="0"/>
          <w:i w:val="0"/>
          <w:iCs w:val="0"/>
          <w:caps w:val="0"/>
          <w:smallCaps w:val="0"/>
          <w:noProof w:val="0"/>
          <w:color w:val="0F4761" w:themeColor="accent1" w:themeTint="FF" w:themeShade="BF"/>
          <w:sz w:val="28"/>
          <w:szCs w:val="28"/>
          <w:lang w:val="en-US"/>
        </w:rPr>
      </w:pPr>
      <w:r w:rsidRPr="51955FA2" w:rsidR="40218904">
        <w:rPr>
          <w:rFonts w:ascii="Arial" w:hAnsi="Arial" w:eastAsia="Arial" w:cs="Arial"/>
          <w:b w:val="0"/>
          <w:bCs w:val="0"/>
          <w:i w:val="0"/>
          <w:iCs w:val="0"/>
          <w:caps w:val="0"/>
          <w:smallCaps w:val="0"/>
          <w:noProof w:val="0"/>
          <w:color w:val="0F4761" w:themeColor="accent1" w:themeTint="FF" w:themeShade="BF"/>
          <w:sz w:val="28"/>
          <w:szCs w:val="28"/>
          <w:lang w:val="en-US"/>
        </w:rPr>
        <w:t xml:space="preserve">Unfinished Business </w:t>
      </w:r>
    </w:p>
    <w:p xmlns:wp14="http://schemas.microsoft.com/office/word/2010/wordml" w:rsidP="51955FA2" wp14:paraId="1B6A7269" wp14:textId="3C210719">
      <w:pPr>
        <w:pStyle w:val="ListParagraph"/>
        <w:numPr>
          <w:ilvl w:val="1"/>
          <w:numId w:val="3"/>
        </w:numPr>
        <w:spacing w:before="0" w:beforeAutospacing="off" w:after="160" w:afterAutospacing="off" w:line="279" w:lineRule="auto"/>
        <w:ind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0B4AA006">
        <w:rPr>
          <w:rFonts w:ascii="Arial" w:hAnsi="Arial" w:eastAsia="Arial" w:cs="Arial"/>
          <w:b w:val="0"/>
          <w:bCs w:val="0"/>
          <w:i w:val="0"/>
          <w:iCs w:val="0"/>
          <w:caps w:val="0"/>
          <w:smallCaps w:val="0"/>
          <w:noProof w:val="0"/>
          <w:color w:val="000000" w:themeColor="text1" w:themeTint="FF" w:themeShade="FF"/>
          <w:sz w:val="24"/>
          <w:szCs w:val="24"/>
          <w:lang w:val="en-US"/>
        </w:rPr>
        <w:t>ED Annual Review</w:t>
      </w:r>
      <w:r w:rsidRPr="51955FA2" w:rsidR="62B13D1C">
        <w:rPr>
          <w:rFonts w:ascii="Arial" w:hAnsi="Arial" w:eastAsia="Arial" w:cs="Arial"/>
          <w:b w:val="0"/>
          <w:bCs w:val="0"/>
          <w:i w:val="0"/>
          <w:iCs w:val="0"/>
          <w:caps w:val="0"/>
          <w:smallCaps w:val="0"/>
          <w:noProof w:val="0"/>
          <w:color w:val="000000" w:themeColor="text1" w:themeTint="FF" w:themeShade="FF"/>
          <w:sz w:val="24"/>
          <w:szCs w:val="24"/>
          <w:lang w:val="en-US"/>
        </w:rPr>
        <w:t xml:space="preserve">. The board </w:t>
      </w:r>
      <w:r w:rsidRPr="51955FA2" w:rsidR="62B13D1C">
        <w:rPr>
          <w:rFonts w:ascii="Arial" w:hAnsi="Arial" w:eastAsia="Arial" w:cs="Arial"/>
          <w:b w:val="0"/>
          <w:bCs w:val="0"/>
          <w:i w:val="0"/>
          <w:iCs w:val="0"/>
          <w:caps w:val="0"/>
          <w:smallCaps w:val="0"/>
          <w:noProof w:val="0"/>
          <w:color w:val="000000" w:themeColor="text1" w:themeTint="FF" w:themeShade="FF"/>
          <w:sz w:val="24"/>
          <w:szCs w:val="24"/>
          <w:lang w:val="en-US"/>
        </w:rPr>
        <w:t>is responsible for</w:t>
      </w:r>
      <w:r w:rsidRPr="51955FA2" w:rsidR="62B13D1C">
        <w:rPr>
          <w:rFonts w:ascii="Arial" w:hAnsi="Arial" w:eastAsia="Arial" w:cs="Arial"/>
          <w:b w:val="0"/>
          <w:bCs w:val="0"/>
          <w:i w:val="0"/>
          <w:iCs w:val="0"/>
          <w:caps w:val="0"/>
          <w:smallCaps w:val="0"/>
          <w:noProof w:val="0"/>
          <w:color w:val="000000" w:themeColor="text1" w:themeTint="FF" w:themeShade="FF"/>
          <w:sz w:val="24"/>
          <w:szCs w:val="24"/>
          <w:lang w:val="en-US"/>
        </w:rPr>
        <w:t xml:space="preserve"> interviewing the people. Julie will send the interview questions so that the </w:t>
      </w:r>
      <w:r w:rsidRPr="51955FA2" w:rsidR="55AAFD7B">
        <w:rPr>
          <w:rFonts w:ascii="Arial" w:hAnsi="Arial" w:eastAsia="Arial" w:cs="Arial"/>
          <w:b w:val="0"/>
          <w:bCs w:val="0"/>
          <w:i w:val="0"/>
          <w:iCs w:val="0"/>
          <w:caps w:val="0"/>
          <w:smallCaps w:val="0"/>
          <w:noProof w:val="0"/>
          <w:color w:val="000000" w:themeColor="text1" w:themeTint="FF" w:themeShade="FF"/>
          <w:sz w:val="24"/>
          <w:szCs w:val="24"/>
          <w:lang w:val="en-US"/>
        </w:rPr>
        <w:t>board can interview the staff.</w:t>
      </w:r>
      <w:r w:rsidRPr="51955FA2" w:rsidR="62B13D1C">
        <w:rPr>
          <w:rFonts w:ascii="Arial" w:hAnsi="Arial" w:eastAsia="Arial" w:cs="Arial"/>
          <w:b w:val="0"/>
          <w:bCs w:val="0"/>
          <w:i w:val="0"/>
          <w:iCs w:val="0"/>
          <w:caps w:val="0"/>
          <w:smallCaps w:val="0"/>
          <w:noProof w:val="0"/>
          <w:color w:val="000000" w:themeColor="text1" w:themeTint="FF" w:themeShade="FF"/>
          <w:sz w:val="24"/>
          <w:szCs w:val="24"/>
          <w:lang w:val="en-US"/>
        </w:rPr>
        <w:t xml:space="preserve"> Megan will send the </w:t>
      </w:r>
      <w:r w:rsidRPr="51955FA2" w:rsidR="4ADC1104">
        <w:rPr>
          <w:rFonts w:ascii="Arial" w:hAnsi="Arial" w:eastAsia="Arial" w:cs="Arial"/>
          <w:b w:val="0"/>
          <w:bCs w:val="0"/>
          <w:i w:val="0"/>
          <w:iCs w:val="0"/>
          <w:caps w:val="0"/>
          <w:smallCaps w:val="0"/>
          <w:noProof w:val="0"/>
          <w:color w:val="000000" w:themeColor="text1" w:themeTint="FF" w:themeShade="FF"/>
          <w:sz w:val="24"/>
          <w:szCs w:val="24"/>
          <w:lang w:val="en-US"/>
        </w:rPr>
        <w:t xml:space="preserve">survey to everyone else in the library. </w:t>
      </w:r>
    </w:p>
    <w:p xmlns:wp14="http://schemas.microsoft.com/office/word/2010/wordml" w:rsidP="51955FA2" wp14:paraId="7C66C350" wp14:textId="583E098F">
      <w:pPr>
        <w:pStyle w:val="ListParagraph"/>
        <w:numPr>
          <w:ilvl w:val="2"/>
          <w:numId w:val="3"/>
        </w:numPr>
        <w:spacing w:before="0" w:beforeAutospacing="off" w:after="160" w:afterAutospacing="off" w:line="279" w:lineRule="auto"/>
        <w:ind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0B4AA006">
        <w:rPr>
          <w:rFonts w:ascii="Arial" w:hAnsi="Arial" w:eastAsia="Arial" w:cs="Arial"/>
          <w:b w:val="0"/>
          <w:bCs w:val="0"/>
          <w:i w:val="0"/>
          <w:iCs w:val="0"/>
          <w:caps w:val="0"/>
          <w:smallCaps w:val="0"/>
          <w:noProof w:val="0"/>
          <w:color w:val="000000" w:themeColor="text1" w:themeTint="FF" w:themeShade="FF"/>
          <w:sz w:val="24"/>
          <w:szCs w:val="24"/>
          <w:lang w:val="en-US"/>
        </w:rPr>
        <w:t>Jon Tweeten, Circulation - Julie</w:t>
      </w:r>
    </w:p>
    <w:p xmlns:wp14="http://schemas.microsoft.com/office/word/2010/wordml" w:rsidP="51955FA2" wp14:paraId="53B9438B" wp14:textId="4C229E7A">
      <w:pPr>
        <w:pStyle w:val="ListParagraph"/>
        <w:numPr>
          <w:ilvl w:val="2"/>
          <w:numId w:val="3"/>
        </w:numPr>
        <w:spacing w:before="0" w:beforeAutospacing="off" w:after="160" w:afterAutospacing="off" w:line="279" w:lineRule="auto"/>
        <w:ind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0B4AA006">
        <w:rPr>
          <w:rFonts w:ascii="Arial" w:hAnsi="Arial" w:eastAsia="Arial" w:cs="Arial"/>
          <w:b w:val="0"/>
          <w:bCs w:val="0"/>
          <w:i w:val="0"/>
          <w:iCs w:val="0"/>
          <w:caps w:val="0"/>
          <w:smallCaps w:val="0"/>
          <w:noProof w:val="0"/>
          <w:color w:val="000000" w:themeColor="text1" w:themeTint="FF" w:themeShade="FF"/>
          <w:sz w:val="24"/>
          <w:szCs w:val="24"/>
          <w:lang w:val="en-US"/>
        </w:rPr>
        <w:t>Virginia Harris, Community Engagement/Social Worker - Peter</w:t>
      </w:r>
    </w:p>
    <w:p xmlns:wp14="http://schemas.microsoft.com/office/word/2010/wordml" w:rsidP="51955FA2" wp14:paraId="6A0F8EE9" wp14:textId="78C2A2FB">
      <w:pPr>
        <w:pStyle w:val="ListParagraph"/>
        <w:numPr>
          <w:ilvl w:val="2"/>
          <w:numId w:val="3"/>
        </w:numPr>
        <w:spacing w:before="0" w:beforeAutospacing="off" w:after="160" w:afterAutospacing="off" w:line="279" w:lineRule="auto"/>
        <w:ind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0B4AA006">
        <w:rPr>
          <w:rFonts w:ascii="Arial" w:hAnsi="Arial" w:eastAsia="Arial" w:cs="Arial"/>
          <w:b w:val="0"/>
          <w:bCs w:val="0"/>
          <w:i w:val="0"/>
          <w:iCs w:val="0"/>
          <w:caps w:val="0"/>
          <w:smallCaps w:val="0"/>
          <w:noProof w:val="0"/>
          <w:color w:val="000000" w:themeColor="text1" w:themeTint="FF" w:themeShade="FF"/>
          <w:sz w:val="24"/>
          <w:szCs w:val="24"/>
          <w:lang w:val="en-US"/>
        </w:rPr>
        <w:t xml:space="preserve">Josh Decker, Facilities Administrator - Alex </w:t>
      </w:r>
    </w:p>
    <w:p xmlns:wp14="http://schemas.microsoft.com/office/word/2010/wordml" w:rsidP="51955FA2" wp14:paraId="07CC9F64" wp14:textId="39E7FFB0">
      <w:pPr>
        <w:pStyle w:val="ListParagraph"/>
        <w:numPr>
          <w:ilvl w:val="2"/>
          <w:numId w:val="3"/>
        </w:numPr>
        <w:spacing w:before="0" w:beforeAutospacing="off" w:after="160" w:afterAutospacing="off" w:line="279" w:lineRule="auto"/>
        <w:ind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0B4AA006">
        <w:rPr>
          <w:rFonts w:ascii="Arial" w:hAnsi="Arial" w:eastAsia="Arial" w:cs="Arial"/>
          <w:b w:val="0"/>
          <w:bCs w:val="0"/>
          <w:i w:val="0"/>
          <w:iCs w:val="0"/>
          <w:caps w:val="0"/>
          <w:smallCaps w:val="0"/>
          <w:noProof w:val="0"/>
          <w:color w:val="000000" w:themeColor="text1" w:themeTint="FF" w:themeShade="FF"/>
          <w:sz w:val="24"/>
          <w:szCs w:val="24"/>
          <w:lang w:val="en-US"/>
        </w:rPr>
        <w:t xml:space="preserve">Kayla Whitaker, Youth Services Manager - Katy </w:t>
      </w:r>
    </w:p>
    <w:p xmlns:wp14="http://schemas.microsoft.com/office/word/2010/wordml" w:rsidP="51955FA2" wp14:paraId="13E10B56" wp14:textId="77F2DBA4">
      <w:pPr>
        <w:pStyle w:val="ListParagraph"/>
        <w:numPr>
          <w:ilvl w:val="2"/>
          <w:numId w:val="3"/>
        </w:numPr>
        <w:spacing w:before="0" w:beforeAutospacing="off" w:after="160" w:afterAutospacing="off" w:line="279" w:lineRule="auto"/>
        <w:ind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0B4AA006">
        <w:rPr>
          <w:rFonts w:ascii="Arial" w:hAnsi="Arial" w:eastAsia="Arial" w:cs="Arial"/>
          <w:b w:val="0"/>
          <w:bCs w:val="0"/>
          <w:i w:val="0"/>
          <w:iCs w:val="0"/>
          <w:caps w:val="0"/>
          <w:smallCaps w:val="0"/>
          <w:noProof w:val="0"/>
          <w:color w:val="000000" w:themeColor="text1" w:themeTint="FF" w:themeShade="FF"/>
          <w:sz w:val="24"/>
          <w:szCs w:val="24"/>
          <w:lang w:val="en-US"/>
        </w:rPr>
        <w:t>Crystal Kobayashi, Reference Librarian - Janice</w:t>
      </w:r>
    </w:p>
    <w:p xmlns:wp14="http://schemas.microsoft.com/office/word/2010/wordml" w:rsidP="51955FA2" wp14:paraId="141FAF2B" wp14:textId="2CEDC4FA">
      <w:pPr>
        <w:pStyle w:val="Normal"/>
        <w:spacing w:before="0" w:beforeAutospacing="off" w:after="160" w:afterAutospacing="off" w:line="279" w:lineRule="auto"/>
        <w:ind w:left="720" w:right="0"/>
        <w:jc w:val="left"/>
        <w:rPr>
          <w:rFonts w:ascii="Arial" w:hAnsi="Arial" w:eastAsia="Arial" w:cs="Arial"/>
          <w:b w:val="0"/>
          <w:bCs w:val="0"/>
          <w:i w:val="0"/>
          <w:iCs w:val="0"/>
          <w:caps w:val="0"/>
          <w:smallCaps w:val="0"/>
          <w:noProof w:val="0"/>
          <w:color w:val="FF0000"/>
          <w:sz w:val="24"/>
          <w:szCs w:val="24"/>
          <w:lang w:val="en-US"/>
        </w:rPr>
      </w:pPr>
      <w:r w:rsidRPr="51955FA2" w:rsidR="49FC6366">
        <w:rPr>
          <w:rFonts w:ascii="Arial" w:hAnsi="Arial" w:eastAsia="Arial" w:cs="Arial"/>
          <w:b w:val="0"/>
          <w:bCs w:val="0"/>
          <w:i w:val="0"/>
          <w:iCs w:val="0"/>
          <w:caps w:val="0"/>
          <w:smallCaps w:val="0"/>
          <w:noProof w:val="0"/>
          <w:color w:val="FF0000"/>
          <w:sz w:val="24"/>
          <w:szCs w:val="24"/>
          <w:lang w:val="en-US"/>
        </w:rPr>
        <w:t xml:space="preserve">Action Item: The board will interview their assigned </w:t>
      </w:r>
      <w:r w:rsidRPr="51955FA2" w:rsidR="49FC6366">
        <w:rPr>
          <w:rFonts w:ascii="Arial" w:hAnsi="Arial" w:eastAsia="Arial" w:cs="Arial"/>
          <w:b w:val="0"/>
          <w:bCs w:val="0"/>
          <w:i w:val="0"/>
          <w:iCs w:val="0"/>
          <w:caps w:val="0"/>
          <w:smallCaps w:val="0"/>
          <w:noProof w:val="0"/>
          <w:color w:val="FF0000"/>
          <w:sz w:val="24"/>
          <w:szCs w:val="24"/>
          <w:lang w:val="en-US"/>
        </w:rPr>
        <w:t>staff person</w:t>
      </w:r>
      <w:r w:rsidRPr="51955FA2" w:rsidR="49FC6366">
        <w:rPr>
          <w:rFonts w:ascii="Arial" w:hAnsi="Arial" w:eastAsia="Arial" w:cs="Arial"/>
          <w:b w:val="0"/>
          <w:bCs w:val="0"/>
          <w:i w:val="0"/>
          <w:iCs w:val="0"/>
          <w:caps w:val="0"/>
          <w:smallCaps w:val="0"/>
          <w:noProof w:val="0"/>
          <w:color w:val="FF0000"/>
          <w:sz w:val="24"/>
          <w:szCs w:val="24"/>
          <w:lang w:val="en-US"/>
        </w:rPr>
        <w:t xml:space="preserve"> and get the notes to Megan by April 13</w:t>
      </w:r>
      <w:r w:rsidRPr="51955FA2" w:rsidR="49FC6366">
        <w:rPr>
          <w:rFonts w:ascii="Arial" w:hAnsi="Arial" w:eastAsia="Arial" w:cs="Arial"/>
          <w:b w:val="0"/>
          <w:bCs w:val="0"/>
          <w:i w:val="0"/>
          <w:iCs w:val="0"/>
          <w:caps w:val="0"/>
          <w:smallCaps w:val="0"/>
          <w:noProof w:val="0"/>
          <w:color w:val="FF0000"/>
          <w:sz w:val="24"/>
          <w:szCs w:val="24"/>
          <w:vertAlign w:val="superscript"/>
          <w:lang w:val="en-US"/>
        </w:rPr>
        <w:t>th</w:t>
      </w:r>
      <w:r w:rsidRPr="51955FA2" w:rsidR="49FC6366">
        <w:rPr>
          <w:rFonts w:ascii="Arial" w:hAnsi="Arial" w:eastAsia="Arial" w:cs="Arial"/>
          <w:b w:val="0"/>
          <w:bCs w:val="0"/>
          <w:i w:val="0"/>
          <w:iCs w:val="0"/>
          <w:caps w:val="0"/>
          <w:smallCaps w:val="0"/>
          <w:noProof w:val="0"/>
          <w:color w:val="FF0000"/>
          <w:sz w:val="24"/>
          <w:szCs w:val="24"/>
          <w:lang w:val="en-US"/>
        </w:rPr>
        <w:t xml:space="preserve">. </w:t>
      </w:r>
      <w:r>
        <w:br/>
      </w:r>
      <w:r>
        <w:br/>
      </w:r>
      <w:r w:rsidRPr="51955FA2" w:rsidR="7CA8175D">
        <w:rPr>
          <w:rFonts w:ascii="Arial" w:hAnsi="Arial" w:eastAsia="Arial" w:cs="Arial"/>
          <w:b w:val="0"/>
          <w:bCs w:val="0"/>
          <w:i w:val="0"/>
          <w:iCs w:val="0"/>
          <w:caps w:val="0"/>
          <w:smallCaps w:val="0"/>
          <w:noProof w:val="0"/>
          <w:color w:val="FF0000"/>
          <w:sz w:val="24"/>
          <w:szCs w:val="24"/>
          <w:lang w:val="en-US"/>
        </w:rPr>
        <w:t xml:space="preserve">Action Item: Slaven will email Chris Lounsbury and ask for the range available for a raise. </w:t>
      </w:r>
    </w:p>
    <w:p xmlns:wp14="http://schemas.microsoft.com/office/word/2010/wordml" w:rsidP="51955FA2" wp14:paraId="73E7B67B" wp14:textId="3230B19B">
      <w:pPr>
        <w:pStyle w:val="ListParagraph"/>
        <w:numPr>
          <w:ilvl w:val="0"/>
          <w:numId w:val="3"/>
        </w:numPr>
        <w:spacing w:before="0" w:beforeAutospacing="off" w:after="160" w:afterAutospacing="off" w:line="27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Program Reports</w:t>
      </w:r>
      <w:r w:rsidRPr="51955FA2" w:rsidR="2B96DA73">
        <w:rPr>
          <w:rFonts w:ascii="Arial" w:hAnsi="Arial" w:eastAsia="Arial" w:cs="Arial"/>
          <w:b w:val="0"/>
          <w:bCs w:val="0"/>
          <w:i w:val="0"/>
          <w:iCs w:val="0"/>
          <w:caps w:val="0"/>
          <w:smallCaps w:val="0"/>
          <w:noProof w:val="0"/>
          <w:color w:val="000000" w:themeColor="text1" w:themeTint="FF" w:themeShade="FF"/>
          <w:sz w:val="24"/>
          <w:szCs w:val="24"/>
          <w:lang w:val="en-US"/>
        </w:rPr>
        <w:t xml:space="preserve">. Julie and Peter attended the anti-bias panel discussion in </w:t>
      </w:r>
      <w:r w:rsidRPr="51955FA2" w:rsidR="6CA181EC">
        <w:rPr>
          <w:rFonts w:ascii="Arial" w:hAnsi="Arial" w:eastAsia="Arial" w:cs="Arial"/>
          <w:b w:val="0"/>
          <w:bCs w:val="0"/>
          <w:i w:val="0"/>
          <w:iCs w:val="0"/>
          <w:caps w:val="0"/>
          <w:smallCaps w:val="0"/>
          <w:noProof w:val="0"/>
          <w:color w:val="000000" w:themeColor="text1" w:themeTint="FF" w:themeShade="FF"/>
          <w:sz w:val="24"/>
          <w:szCs w:val="24"/>
          <w:lang w:val="en-US"/>
        </w:rPr>
        <w:t>February. Julie and Katy attended the screening of The Librarians. Julie had a great customer ser</w:t>
      </w:r>
      <w:r w:rsidRPr="51955FA2" w:rsidR="78C6772E">
        <w:rPr>
          <w:rFonts w:ascii="Arial" w:hAnsi="Arial" w:eastAsia="Arial" w:cs="Arial"/>
          <w:b w:val="0"/>
          <w:bCs w:val="0"/>
          <w:i w:val="0"/>
          <w:iCs w:val="0"/>
          <w:caps w:val="0"/>
          <w:smallCaps w:val="0"/>
          <w:noProof w:val="0"/>
          <w:color w:val="000000" w:themeColor="text1" w:themeTint="FF" w:themeShade="FF"/>
          <w:sz w:val="24"/>
          <w:szCs w:val="24"/>
          <w:lang w:val="en-US"/>
        </w:rPr>
        <w:t>vice interaction</w:t>
      </w:r>
      <w:r w:rsidRPr="51955FA2" w:rsidR="6CA181EC">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1955FA2" w:rsidR="78C6772E">
        <w:rPr>
          <w:rFonts w:ascii="Arial" w:hAnsi="Arial" w:eastAsia="Arial" w:cs="Arial"/>
          <w:b w:val="0"/>
          <w:bCs w:val="0"/>
          <w:i w:val="0"/>
          <w:iCs w:val="0"/>
          <w:caps w:val="0"/>
          <w:smallCaps w:val="0"/>
          <w:noProof w:val="0"/>
          <w:color w:val="000000" w:themeColor="text1" w:themeTint="FF" w:themeShade="FF"/>
          <w:sz w:val="24"/>
          <w:szCs w:val="24"/>
          <w:lang w:val="en-US"/>
        </w:rPr>
        <w:t>about</w:t>
      </w:r>
      <w:r w:rsidRPr="51955FA2" w:rsidR="78C6772E">
        <w:rPr>
          <w:rFonts w:ascii="Arial" w:hAnsi="Arial" w:eastAsia="Arial" w:cs="Arial"/>
          <w:b w:val="0"/>
          <w:bCs w:val="0"/>
          <w:i w:val="0"/>
          <w:iCs w:val="0"/>
          <w:caps w:val="0"/>
          <w:smallCaps w:val="0"/>
          <w:noProof w:val="0"/>
          <w:color w:val="000000" w:themeColor="text1" w:themeTint="FF" w:themeShade="FF"/>
          <w:sz w:val="24"/>
          <w:szCs w:val="24"/>
          <w:lang w:val="en-US"/>
        </w:rPr>
        <w:t xml:space="preserve"> ILL with Crystal </w:t>
      </w:r>
      <w:r w:rsidRPr="51955FA2" w:rsidR="78C6772E">
        <w:rPr>
          <w:rFonts w:ascii="Arial" w:hAnsi="Arial" w:eastAsia="Arial" w:cs="Arial"/>
          <w:b w:val="0"/>
          <w:bCs w:val="0"/>
          <w:i w:val="0"/>
          <w:iCs w:val="0"/>
          <w:caps w:val="0"/>
          <w:smallCaps w:val="0"/>
          <w:noProof w:val="0"/>
          <w:color w:val="000000" w:themeColor="text1" w:themeTint="FF" w:themeShade="FF"/>
          <w:sz w:val="24"/>
          <w:szCs w:val="24"/>
          <w:lang w:val="en-US"/>
        </w:rPr>
        <w:t>Kobyashi</w:t>
      </w:r>
      <w:r w:rsidRPr="51955FA2" w:rsidR="78C6772E">
        <w:rPr>
          <w:rFonts w:ascii="Arial" w:hAnsi="Arial" w:eastAsia="Arial" w:cs="Arial"/>
          <w:b w:val="0"/>
          <w:bCs w:val="0"/>
          <w:i w:val="0"/>
          <w:iCs w:val="0"/>
          <w:caps w:val="0"/>
          <w:smallCaps w:val="0"/>
          <w:noProof w:val="0"/>
          <w:color w:val="000000" w:themeColor="text1" w:themeTint="FF" w:themeShade="FF"/>
          <w:sz w:val="24"/>
          <w:szCs w:val="24"/>
          <w:lang w:val="en-US"/>
        </w:rPr>
        <w:t xml:space="preserve">. The library is wonderful! </w:t>
      </w:r>
    </w:p>
    <w:p xmlns:wp14="http://schemas.microsoft.com/office/word/2010/wordml" w:rsidP="51955FA2" wp14:paraId="745E9084" wp14:textId="65F56775">
      <w:pPr>
        <w:spacing w:before="0" w:beforeAutospacing="off" w:after="160" w:afterAutospacing="off" w:line="279" w:lineRule="auto"/>
        <w:ind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Citizen Comments: </w:t>
      </w:r>
      <w:r w:rsidRPr="51955FA2" w:rsidR="3362FEEC">
        <w:rPr>
          <w:rFonts w:ascii="Arial" w:hAnsi="Arial" w:eastAsia="Arial" w:cs="Arial"/>
          <w:b w:val="0"/>
          <w:bCs w:val="0"/>
          <w:i w:val="0"/>
          <w:iCs w:val="0"/>
          <w:caps w:val="0"/>
          <w:smallCaps w:val="0"/>
          <w:noProof w:val="0"/>
          <w:color w:val="000000" w:themeColor="text1" w:themeTint="FF" w:themeShade="FF"/>
          <w:sz w:val="24"/>
          <w:szCs w:val="24"/>
          <w:lang w:val="en-US"/>
        </w:rPr>
        <w:t xml:space="preserve">None </w:t>
      </w:r>
    </w:p>
    <w:p xmlns:wp14="http://schemas.microsoft.com/office/word/2010/wordml" w:rsidP="51955FA2" wp14:paraId="09DDA236" wp14:textId="31DC8C14">
      <w:pPr>
        <w:pStyle w:val="Heading3"/>
        <w:keepNext w:val="1"/>
        <w:keepLines w:val="1"/>
        <w:spacing w:before="160" w:after="80"/>
        <w:rPr>
          <w:rFonts w:ascii="Arial" w:hAnsi="Arial" w:eastAsia="Arial" w:cs="Arial"/>
          <w:b w:val="0"/>
          <w:bCs w:val="0"/>
          <w:i w:val="0"/>
          <w:iCs w:val="0"/>
          <w:caps w:val="0"/>
          <w:smallCaps w:val="0"/>
          <w:noProof w:val="0"/>
          <w:color w:val="0F4761" w:themeColor="accent1" w:themeTint="FF" w:themeShade="BF"/>
          <w:sz w:val="28"/>
          <w:szCs w:val="28"/>
          <w:lang w:val="en-US"/>
        </w:rPr>
      </w:pPr>
      <w:r w:rsidRPr="51955FA2" w:rsidR="40218904">
        <w:rPr>
          <w:rFonts w:ascii="Arial" w:hAnsi="Arial" w:eastAsia="Arial" w:cs="Arial"/>
          <w:b w:val="0"/>
          <w:bCs w:val="0"/>
          <w:i w:val="0"/>
          <w:iCs w:val="0"/>
          <w:caps w:val="0"/>
          <w:smallCaps w:val="0"/>
          <w:noProof w:val="0"/>
          <w:color w:val="0F4761" w:themeColor="accent1" w:themeTint="FF" w:themeShade="BF"/>
          <w:sz w:val="28"/>
          <w:szCs w:val="28"/>
          <w:lang w:val="en-US"/>
        </w:rPr>
        <w:t>Shared Training</w:t>
      </w:r>
    </w:p>
    <w:p xmlns:wp14="http://schemas.microsoft.com/office/word/2010/wordml" w:rsidP="51955FA2" wp14:paraId="7EE456FB" wp14:textId="73796ABC">
      <w:pPr>
        <w:pStyle w:val="ListParagraph"/>
        <w:numPr>
          <w:ilvl w:val="0"/>
          <w:numId w:val="4"/>
        </w:numPr>
        <w:spacing w:before="0" w:beforeAutospacing="off" w:after="160" w:afterAutospacing="off" w:line="279" w:lineRule="auto"/>
        <w:ind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1955FA2" w:rsidR="66260AE4">
        <w:rPr>
          <w:rFonts w:ascii="Arial" w:hAnsi="Arial" w:eastAsia="Arial" w:cs="Arial"/>
          <w:b w:val="0"/>
          <w:bCs w:val="0"/>
          <w:i w:val="0"/>
          <w:iCs w:val="0"/>
          <w:caps w:val="0"/>
          <w:smallCaps w:val="0"/>
          <w:noProof w:val="0"/>
          <w:color w:val="000000" w:themeColor="text1" w:themeTint="FF" w:themeShade="FF"/>
          <w:sz w:val="24"/>
          <w:szCs w:val="24"/>
          <w:lang w:val="en-US"/>
        </w:rPr>
        <w:t xml:space="preserve">There will be no shared training. </w:t>
      </w:r>
      <w:r w:rsidRPr="51955FA2" w:rsidR="55E06059">
        <w:rPr>
          <w:rFonts w:ascii="Arial" w:hAnsi="Arial" w:eastAsia="Arial" w:cs="Arial"/>
          <w:b w:val="0"/>
          <w:bCs w:val="0"/>
          <w:i w:val="0"/>
          <w:iCs w:val="0"/>
          <w:caps w:val="0"/>
          <w:smallCaps w:val="0"/>
          <w:noProof w:val="0"/>
          <w:color w:val="000000" w:themeColor="text1" w:themeTint="FF" w:themeShade="FF"/>
          <w:sz w:val="24"/>
          <w:szCs w:val="24"/>
          <w:lang w:val="en-US"/>
        </w:rPr>
        <w:t xml:space="preserve">Trustees will concentrate on </w:t>
      </w:r>
      <w:r w:rsidRPr="51955FA2" w:rsidR="55E06059">
        <w:rPr>
          <w:rFonts w:ascii="Arial" w:hAnsi="Arial" w:eastAsia="Arial" w:cs="Arial"/>
          <w:b w:val="0"/>
          <w:bCs w:val="0"/>
          <w:i w:val="0"/>
          <w:iCs w:val="0"/>
          <w:caps w:val="0"/>
          <w:smallCaps w:val="0"/>
          <w:noProof w:val="0"/>
          <w:color w:val="000000" w:themeColor="text1" w:themeTint="FF" w:themeShade="FF"/>
          <w:sz w:val="24"/>
          <w:szCs w:val="24"/>
          <w:lang w:val="en-US"/>
        </w:rPr>
        <w:t>their</w:t>
      </w:r>
      <w:r w:rsidRPr="51955FA2" w:rsidR="55E06059">
        <w:rPr>
          <w:rFonts w:ascii="Arial" w:hAnsi="Arial" w:eastAsia="Arial" w:cs="Arial"/>
          <w:b w:val="0"/>
          <w:bCs w:val="0"/>
          <w:i w:val="0"/>
          <w:iCs w:val="0"/>
          <w:caps w:val="0"/>
          <w:smallCaps w:val="0"/>
          <w:noProof w:val="0"/>
          <w:color w:val="000000" w:themeColor="text1" w:themeTint="FF" w:themeShade="FF"/>
          <w:sz w:val="24"/>
          <w:szCs w:val="24"/>
          <w:lang w:val="en-US"/>
        </w:rPr>
        <w:t xml:space="preserve"> staff interviews. </w:t>
      </w:r>
    </w:p>
    <w:p xmlns:wp14="http://schemas.microsoft.com/office/word/2010/wordml" w:rsidP="51955FA2" wp14:paraId="4790E6B8" wp14:textId="04218C7C">
      <w:pPr>
        <w:spacing w:before="0" w:beforeAutospacing="off" w:after="160" w:afterAutospacing="off" w:line="279" w:lineRule="auto"/>
        <w:ind w:left="0"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1"/>
          <w:bCs w:val="1"/>
          <w:i w:val="0"/>
          <w:iCs w:val="0"/>
          <w:caps w:val="0"/>
          <w:smallCaps w:val="0"/>
          <w:noProof w:val="0"/>
          <w:color w:val="000000" w:themeColor="text1" w:themeTint="FF" w:themeShade="FF"/>
          <w:sz w:val="24"/>
          <w:szCs w:val="24"/>
          <w:lang w:val="en-US"/>
        </w:rPr>
        <w:t xml:space="preserve">Next meeting will take place at the Missoula Public Library and online: April 22, </w:t>
      </w:r>
      <w:r w:rsidRPr="51955FA2" w:rsidR="40218904">
        <w:rPr>
          <w:rFonts w:ascii="Arial" w:hAnsi="Arial" w:eastAsia="Arial" w:cs="Arial"/>
          <w:b w:val="1"/>
          <w:bCs w:val="1"/>
          <w:i w:val="0"/>
          <w:iCs w:val="0"/>
          <w:caps w:val="0"/>
          <w:smallCaps w:val="0"/>
          <w:noProof w:val="0"/>
          <w:color w:val="000000" w:themeColor="text1" w:themeTint="FF" w:themeShade="FF"/>
          <w:sz w:val="24"/>
          <w:szCs w:val="24"/>
          <w:lang w:val="en-US"/>
        </w:rPr>
        <w:t>2026</w:t>
      </w:r>
      <w:r w:rsidRPr="51955FA2" w:rsidR="40218904">
        <w:rPr>
          <w:rFonts w:ascii="Arial" w:hAnsi="Arial" w:eastAsia="Arial" w:cs="Arial"/>
          <w:b w:val="1"/>
          <w:bCs w:val="1"/>
          <w:i w:val="0"/>
          <w:iCs w:val="0"/>
          <w:caps w:val="0"/>
          <w:smallCaps w:val="0"/>
          <w:noProof w:val="0"/>
          <w:color w:val="000000" w:themeColor="text1" w:themeTint="FF" w:themeShade="FF"/>
          <w:sz w:val="24"/>
          <w:szCs w:val="24"/>
          <w:lang w:val="en-US"/>
        </w:rPr>
        <w:t xml:space="preserve"> at 6</w:t>
      </w:r>
      <w:r w:rsidRPr="51955FA2" w:rsidR="40218904">
        <w:rPr>
          <w:rFonts w:ascii="Arial" w:hAnsi="Arial" w:eastAsia="Arial" w:cs="Arial"/>
          <w:b w:val="1"/>
          <w:bCs w:val="1"/>
          <w:i w:val="0"/>
          <w:iCs w:val="0"/>
          <w:caps w:val="0"/>
          <w:smallCaps w:val="0"/>
          <w:noProof w:val="0"/>
          <w:color w:val="000000" w:themeColor="text1" w:themeTint="FF" w:themeShade="FF"/>
          <w:sz w:val="24"/>
          <w:szCs w:val="24"/>
          <w:lang w:val="en-US"/>
        </w:rPr>
        <w:t xml:space="preserve">pm. </w:t>
      </w:r>
    </w:p>
    <w:p xmlns:wp14="http://schemas.microsoft.com/office/word/2010/wordml" w:rsidP="51955FA2" wp14:paraId="0D3A3CDB" wp14:textId="33787C8E">
      <w:pPr>
        <w:pStyle w:val="Normal"/>
        <w:suppressLineNumbers w:val="0"/>
        <w:bidi w:val="0"/>
        <w:spacing w:before="0" w:beforeAutospacing="off" w:after="0" w:afterAutospacing="off" w:line="279" w:lineRule="auto"/>
        <w:ind w:left="0"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Megan adjourned the meeting at </w:t>
      </w:r>
      <w:r w:rsidRPr="51955FA2" w:rsidR="02698C70">
        <w:rPr>
          <w:rFonts w:ascii="Arial" w:hAnsi="Arial" w:eastAsia="Arial" w:cs="Arial"/>
          <w:b w:val="0"/>
          <w:bCs w:val="0"/>
          <w:i w:val="0"/>
          <w:iCs w:val="0"/>
          <w:caps w:val="0"/>
          <w:smallCaps w:val="0"/>
          <w:noProof w:val="0"/>
          <w:color w:val="000000" w:themeColor="text1" w:themeTint="FF" w:themeShade="FF"/>
          <w:sz w:val="24"/>
          <w:szCs w:val="24"/>
          <w:lang w:val="en-US"/>
        </w:rPr>
        <w:t>6:37 pm</w:t>
      </w:r>
      <w:r>
        <w:br/>
      </w:r>
    </w:p>
    <w:p xmlns:wp14="http://schemas.microsoft.com/office/word/2010/wordml" w:rsidP="51955FA2" wp14:paraId="0829224F" wp14:textId="467E9735">
      <w:pPr>
        <w:spacing w:before="0" w:beforeAutospacing="off" w:after="0" w:afterAutospacing="off" w:line="279" w:lineRule="auto"/>
        <w:ind w:left="0" w:right="0"/>
        <w:jc w:val="left"/>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Respectfully submitted by:  </w:t>
      </w:r>
      <w:r>
        <w:br/>
      </w:r>
    </w:p>
    <w:p xmlns:wp14="http://schemas.microsoft.com/office/word/2010/wordml" w:rsidP="51955FA2" wp14:paraId="399F4DCB" wp14:textId="61818FA6">
      <w:pPr>
        <w:spacing w:before="0" w:beforeAutospacing="off" w:after="0" w:afterAutospacing="off"/>
        <w:ind w:left="0" w:firstLine="0"/>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Slaven Lee, Director </w:t>
      </w:r>
      <w:r>
        <w:tab/>
      </w:r>
      <w:r>
        <w:tab/>
      </w:r>
      <w:r>
        <w:tab/>
      </w:r>
      <w:r>
        <w:tab/>
      </w:r>
      <w:r>
        <w:tab/>
      </w:r>
      <w:r>
        <w:tab/>
      </w: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Date</w:t>
      </w:r>
      <w:r>
        <w:tab/>
      </w:r>
      <w:r>
        <w:tab/>
      </w:r>
      <w:r>
        <w:tab/>
      </w:r>
      <w:r>
        <w:tab/>
      </w:r>
      <w:r>
        <w:tab/>
      </w:r>
      <w:r>
        <w:tab/>
      </w:r>
    </w:p>
    <w:p xmlns:wp14="http://schemas.microsoft.com/office/word/2010/wordml" w:rsidP="51955FA2" wp14:paraId="163E485F" wp14:textId="7D63F97C">
      <w:pPr>
        <w:spacing w:before="0" w:beforeAutospacing="off" w:after="0" w:afterAutospacing="off"/>
        <w:ind w:left="0"/>
        <w:rPr>
          <w:rFonts w:ascii="Arial" w:hAnsi="Arial" w:eastAsia="Arial" w:cs="Arial"/>
          <w:b w:val="0"/>
          <w:bCs w:val="0"/>
          <w:i w:val="0"/>
          <w:iCs w:val="0"/>
          <w:caps w:val="0"/>
          <w:smallCaps w:val="0"/>
          <w:noProof w:val="0"/>
          <w:color w:val="000000" w:themeColor="text1" w:themeTint="FF" w:themeShade="FF"/>
          <w:sz w:val="24"/>
          <w:szCs w:val="24"/>
          <w:lang w:val="en-US"/>
        </w:rPr>
      </w:pP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Julie Edwards, Vice-Chair</w:t>
      </w:r>
      <w:r>
        <w:tab/>
      </w:r>
      <w:r>
        <w:tab/>
      </w:r>
      <w:r>
        <w:tab/>
      </w:r>
      <w:r>
        <w:tab/>
      </w:r>
      <w:r>
        <w:tab/>
      </w:r>
      <w:r>
        <w:tab/>
      </w:r>
      <w:r w:rsidRPr="51955FA2" w:rsidR="40218904">
        <w:rPr>
          <w:rFonts w:ascii="Arial" w:hAnsi="Arial" w:eastAsia="Arial" w:cs="Arial"/>
          <w:b w:val="0"/>
          <w:bCs w:val="0"/>
          <w:i w:val="0"/>
          <w:iCs w:val="0"/>
          <w:caps w:val="0"/>
          <w:smallCaps w:val="0"/>
          <w:noProof w:val="0"/>
          <w:color w:val="000000" w:themeColor="text1" w:themeTint="FF" w:themeShade="FF"/>
          <w:sz w:val="24"/>
          <w:szCs w:val="24"/>
          <w:lang w:val="en-US"/>
        </w:rPr>
        <w:t xml:space="preserve">Date   </w:t>
      </w:r>
      <w:r w:rsidRPr="51955FA2" w:rsidR="303C794C">
        <w:rPr>
          <w:rFonts w:ascii="Arial" w:hAnsi="Arial" w:eastAsia="Arial" w:cs="Arial"/>
          <w:b w:val="0"/>
          <w:bCs w:val="0"/>
          <w:i w:val="0"/>
          <w:iCs w:val="0"/>
          <w:caps w:val="0"/>
          <w:smallCaps w:val="0"/>
          <w:noProof w:val="0"/>
          <w:color w:val="000000" w:themeColor="text1" w:themeTint="FF" w:themeShade="FF"/>
          <w:sz w:val="24"/>
          <w:szCs w:val="24"/>
          <w:lang w:val="en-US"/>
        </w:rPr>
        <w:t>March 25, 2026</w:t>
      </w:r>
    </w:p>
    <w:p xmlns:wp14="http://schemas.microsoft.com/office/word/2010/wordml" w:rsidP="51955FA2" wp14:paraId="1389A338" wp14:textId="22F15EC1">
      <w:pPr>
        <w:rPr>
          <w:rFonts w:ascii="Arial" w:hAnsi="Arial" w:eastAsia="Arial" w:cs="Arial"/>
          <w:b w:val="0"/>
          <w:bCs w:val="0"/>
          <w:i w:val="0"/>
          <w:iCs w:val="0"/>
          <w:caps w:val="0"/>
          <w:smallCaps w:val="0"/>
          <w:noProof w:val="0"/>
          <w:color w:val="000000" w:themeColor="text1" w:themeTint="FF" w:themeShade="FF"/>
          <w:sz w:val="24"/>
          <w:szCs w:val="24"/>
          <w:lang w:val="en-US"/>
        </w:rPr>
      </w:pPr>
    </w:p>
    <w:p xmlns:wp14="http://schemas.microsoft.com/office/word/2010/wordml" w:rsidP="51955FA2" wp14:paraId="73FD471B" wp14:textId="0FCE786D">
      <w:pPr>
        <w:rPr>
          <w:rFonts w:ascii="Arial" w:hAnsi="Arial" w:eastAsia="Arial" w:cs="Arial"/>
          <w:b w:val="0"/>
          <w:bCs w:val="0"/>
          <w:i w:val="0"/>
          <w:iCs w:val="0"/>
          <w:caps w:val="0"/>
          <w:smallCaps w:val="0"/>
          <w:noProof w:val="0"/>
          <w:color w:val="000000" w:themeColor="text1" w:themeTint="FF" w:themeShade="FF"/>
          <w:sz w:val="24"/>
          <w:szCs w:val="24"/>
          <w:lang w:val="en-US"/>
        </w:rPr>
      </w:pPr>
    </w:p>
    <w:p xmlns:wp14="http://schemas.microsoft.com/office/word/2010/wordml" w:rsidP="51955FA2" wp14:paraId="36E01886" wp14:textId="77667216">
      <w:pPr>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p14:paraId="2C078E63" wp14:textId="37D37995"/>
    <w:sectPr>
      <w:pgSz w:w="12240" w:h="15840"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E" w:author="Julie Edwards" w:date="2026-03-25T18:24:54" w:id="701196665">
    <w:p xmlns:w14="http://schemas.microsoft.com/office/word/2010/wordml" xmlns:w="http://schemas.openxmlformats.org/wordprocessingml/2006/main" w:rsidR="11EE3058" w:rsidRDefault="0C506059" w14:paraId="4EEC0A7B" w14:textId="1F670814">
      <w:pPr>
        <w:pStyle w:val="CommentText"/>
      </w:pPr>
      <w:r>
        <w:rPr>
          <w:rStyle w:val="CommentReference"/>
        </w:rPr>
        <w:annotationRef/>
      </w:r>
      <w:r w:rsidRPr="16AEBEF2" w:rsidR="469F8CDA">
        <w:t xml:space="preserve">Slaven please add last names. </w:t>
      </w:r>
    </w:p>
  </w:comment>
</w:comments>
</file>

<file path=word/commentsExtended.xml><?xml version="1.0" encoding="utf-8"?>
<w15:commentsEx xmlns:mc="http://schemas.openxmlformats.org/markup-compatibility/2006" xmlns:w15="http://schemas.microsoft.com/office/word/2012/wordml" mc:Ignorable="w15">
  <w15:commentEx w15:done="1" w15:paraId="4EEC0A7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1C71D8" w16cex:dateUtc="2026-03-26T00:24:54.127Z"/>
</w16cex:commentsExtensible>
</file>

<file path=word/commentsIds.xml><?xml version="1.0" encoding="utf-8"?>
<w16cid:commentsIds xmlns:mc="http://schemas.openxmlformats.org/markup-compatibility/2006" xmlns:w16cid="http://schemas.microsoft.com/office/word/2016/wordml/cid" mc:Ignorable="w16cid">
  <w16cid:commentId w16cid:paraId="4EEC0A7B" w16cid:durableId="311C71D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6579121"/>
    <w:multiLevelType xmlns:w="http://schemas.openxmlformats.org/wordprocessingml/2006/main" w:val="hybridMultilevel"/>
    <w:lvl xmlns:w="http://schemas.openxmlformats.org/wordprocessingml/2006/main" w:ilvl="0">
      <w:start w:val="1"/>
      <w:numFmt w:val="bullet"/>
      <w:lvlText w:val="o"/>
      <w:lvlJc w:val="left"/>
      <w:pPr>
        <w:ind w:left="144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5903d6f6"/>
    <w:multiLevelType xmlns:w="http://schemas.openxmlformats.org/wordprocessingml/2006/main" w:val="hybridMultilevel"/>
    <w:lvl xmlns:w="http://schemas.openxmlformats.org/wordprocessingml/2006/main" w:ilvl="0">
      <w:start w:val="1"/>
      <w:numFmt w:val="bullet"/>
      <w:lvlText w:val="o"/>
      <w:lvlJc w:val="left"/>
      <w:pPr>
        <w:ind w:left="144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Courier New" w:hAnsi="Courier New"/>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6e33e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Courier New" w:hAnsi="Courier New"/>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f0f5f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Courier New" w:hAnsi="Courier New"/>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w15:person w15:author="Julie Edwards">
    <w15:presenceInfo w15:providerId="AD" w15:userId="S::juliee2@missoulapubliclibrary.org::9b79a4d0-9ef5-4f5e-b62a-177f4acbc368"/>
  </w15:person>
  <w15:person w15:author="Julie Edwards">
    <w15:presenceInfo w15:providerId="AD" w15:userId="S::juliee2@missoulapubliclibrary.org::9b79a4d0-9ef5-4f5e-b62a-177f4acbc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769587"/>
    <w:rsid w:val="007BF6DF"/>
    <w:rsid w:val="01915A6E"/>
    <w:rsid w:val="01ED9922"/>
    <w:rsid w:val="02698C70"/>
    <w:rsid w:val="04FEB4E6"/>
    <w:rsid w:val="06893D65"/>
    <w:rsid w:val="0835AA35"/>
    <w:rsid w:val="09B33503"/>
    <w:rsid w:val="0B1D24E9"/>
    <w:rsid w:val="0B4AA006"/>
    <w:rsid w:val="0BB71F35"/>
    <w:rsid w:val="0C30ACB7"/>
    <w:rsid w:val="0CC9DE00"/>
    <w:rsid w:val="0D769587"/>
    <w:rsid w:val="0DF2AC6B"/>
    <w:rsid w:val="0F2757C3"/>
    <w:rsid w:val="11A65E30"/>
    <w:rsid w:val="11BD8E7F"/>
    <w:rsid w:val="17A46DC7"/>
    <w:rsid w:val="1C3A79C6"/>
    <w:rsid w:val="1CA04D64"/>
    <w:rsid w:val="1ED5D6DB"/>
    <w:rsid w:val="1FA794AD"/>
    <w:rsid w:val="218168FF"/>
    <w:rsid w:val="221D422D"/>
    <w:rsid w:val="228D0E42"/>
    <w:rsid w:val="22D8AD8B"/>
    <w:rsid w:val="2379CDDD"/>
    <w:rsid w:val="253540E4"/>
    <w:rsid w:val="25E5DE75"/>
    <w:rsid w:val="265554C7"/>
    <w:rsid w:val="272CCCEB"/>
    <w:rsid w:val="2A2D72EF"/>
    <w:rsid w:val="2B5F960B"/>
    <w:rsid w:val="2B96DA73"/>
    <w:rsid w:val="2E537A83"/>
    <w:rsid w:val="2EDF4336"/>
    <w:rsid w:val="303C794C"/>
    <w:rsid w:val="3212E03C"/>
    <w:rsid w:val="3362FEEC"/>
    <w:rsid w:val="342AE0E2"/>
    <w:rsid w:val="35116C45"/>
    <w:rsid w:val="37AC1A5F"/>
    <w:rsid w:val="37DCB4D1"/>
    <w:rsid w:val="396D70A7"/>
    <w:rsid w:val="3A0F9B0F"/>
    <w:rsid w:val="3CB802E7"/>
    <w:rsid w:val="3EBE5DB6"/>
    <w:rsid w:val="3EF1041D"/>
    <w:rsid w:val="3F8B0CCE"/>
    <w:rsid w:val="40218904"/>
    <w:rsid w:val="4062AC79"/>
    <w:rsid w:val="41C2D61C"/>
    <w:rsid w:val="41FA6E6D"/>
    <w:rsid w:val="467E2F46"/>
    <w:rsid w:val="46BFF411"/>
    <w:rsid w:val="47608894"/>
    <w:rsid w:val="4942C2B3"/>
    <w:rsid w:val="49FC6366"/>
    <w:rsid w:val="4ADC1104"/>
    <w:rsid w:val="4D1BF3F6"/>
    <w:rsid w:val="4DD69DCB"/>
    <w:rsid w:val="4FC27EAB"/>
    <w:rsid w:val="512B3AFC"/>
    <w:rsid w:val="51955FA2"/>
    <w:rsid w:val="51DCA7A3"/>
    <w:rsid w:val="52156A61"/>
    <w:rsid w:val="52EAD02C"/>
    <w:rsid w:val="53D37DC4"/>
    <w:rsid w:val="53FD907D"/>
    <w:rsid w:val="5519BD8E"/>
    <w:rsid w:val="559AFF7F"/>
    <w:rsid w:val="55AAFD7B"/>
    <w:rsid w:val="55E06059"/>
    <w:rsid w:val="57E96C7F"/>
    <w:rsid w:val="5868A897"/>
    <w:rsid w:val="58A502A4"/>
    <w:rsid w:val="58B815E8"/>
    <w:rsid w:val="58F4DBD3"/>
    <w:rsid w:val="597C70CD"/>
    <w:rsid w:val="59F78034"/>
    <w:rsid w:val="5B595FC7"/>
    <w:rsid w:val="5C5779EE"/>
    <w:rsid w:val="60614D27"/>
    <w:rsid w:val="60C83FF3"/>
    <w:rsid w:val="622AAA01"/>
    <w:rsid w:val="62B13D1C"/>
    <w:rsid w:val="66260AE4"/>
    <w:rsid w:val="6666D5B8"/>
    <w:rsid w:val="6756404F"/>
    <w:rsid w:val="679BA77B"/>
    <w:rsid w:val="67A82BC7"/>
    <w:rsid w:val="686619D2"/>
    <w:rsid w:val="691CC2B9"/>
    <w:rsid w:val="6BE6A4B1"/>
    <w:rsid w:val="6CA181EC"/>
    <w:rsid w:val="6DD879C6"/>
    <w:rsid w:val="6DF96C77"/>
    <w:rsid w:val="6E25CC52"/>
    <w:rsid w:val="739C08DF"/>
    <w:rsid w:val="73D52F03"/>
    <w:rsid w:val="75943D8C"/>
    <w:rsid w:val="7736EE3B"/>
    <w:rsid w:val="78C6772E"/>
    <w:rsid w:val="7A492945"/>
    <w:rsid w:val="7C1B5167"/>
    <w:rsid w:val="7CA8175D"/>
    <w:rsid w:val="7D67DF94"/>
    <w:rsid w:val="7D8BEEFF"/>
    <w:rsid w:val="7E411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69587"/>
  <w15:chartTrackingRefBased/>
  <w15:docId w15:val="{9E738766-FA41-4B33-A3F8-F877B7F9FC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51955FA2"/>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link w:val="Heading3Char"/>
    <w:qFormat/>
    <w:rsid w:val="51955FA2"/>
    <w:rPr>
      <w:rFonts w:eastAsia="" w:cs="" w:eastAsiaTheme="majorEastAsia" w:cstheme="majorBidi"/>
      <w:color w:val="0F4761" w:themeColor="accent1" w:themeTint="FF" w:themeShade="BF"/>
      <w:sz w:val="28"/>
      <w:szCs w:val="28"/>
    </w:rPr>
    <w:pPr>
      <w:keepNext w:val="1"/>
      <w:keepLines w:val="1"/>
      <w:spacing w:before="160" w:after="80"/>
      <w:outlineLvl w:val="2"/>
    </w:pPr>
  </w:style>
  <w:style w:type="character" w:styleId="Heading3Char" w:customStyle="true">
    <w:uiPriority w:val="9"/>
    <w:name w:val="Heading 3 Char"/>
    <w:basedOn w:val="DefaultParagraphFont"/>
    <w:link w:val="Heading3"/>
    <w:rsid w:val="51955FA2"/>
    <w:rPr>
      <w:rFonts w:eastAsia="" w:cs="" w:eastAsiaTheme="majorEastAsia" w:cstheme="majorBidi"/>
      <w:color w:val="0F4761" w:themeColor="accent1" w:themeTint="FF" w:themeShade="BF"/>
      <w:sz w:val="28"/>
      <w:szCs w:val="28"/>
    </w:rPr>
  </w:style>
  <w:style w:type="paragraph" w:styleId="ListParagraph">
    <w:uiPriority w:val="34"/>
    <w:name w:val="List Paragraph"/>
    <w:basedOn w:val="Normal"/>
    <w:qFormat/>
    <w:rsid w:val="51955FA2"/>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b887a6e3a8324e57" Type="http://schemas.openxmlformats.org/officeDocument/2006/relationships/comments" Target="comments.xml"/><Relationship Id="rId7" Type="http://schemas.openxmlformats.org/officeDocument/2006/relationships/customXml" Target="../customXml/item2.xml"/><Relationship Id="rId2" Type="http://schemas.openxmlformats.org/officeDocument/2006/relationships/settings" Target="settings.xml"/><Relationship Id="R4eea1fc0f7e149d3" Type="http://schemas.microsoft.com/office/2011/relationships/commentsExtended" Target="commentsExtended.xml"/><Relationship Id="R551db1f40dd2418d" Type="http://schemas.microsoft.com/office/2018/08/relationships/commentsExtensible" Target="commentsExtensible.xml"/><Relationship Id="R578d0f1acbdf4b4f" Type="http://schemas.openxmlformats.org/officeDocument/2006/relationships/numbering" Target="numbering.xml"/><Relationship Id="rId1" Type="http://schemas.openxmlformats.org/officeDocument/2006/relationships/styles" Target="styles.xml"/><Relationship Id="R745797a7dfc743f7" Type="http://schemas.microsoft.com/office/2016/09/relationships/commentsIds" Target="commentsIds.xml"/><Relationship Id="rId6" Type="http://schemas.openxmlformats.org/officeDocument/2006/relationships/customXml" Target="../customXml/item1.xml"/><Relationship Id="rId5" Type="http://schemas.openxmlformats.org/officeDocument/2006/relationships/theme" Target="theme/theme1.xml"/><Relationship Id="R137ad232917f4ea5" Type="http://schemas.microsoft.com/office/2011/relationships/people" Target="people.xml"/><Relationship Id="rId4" Type="http://schemas.openxmlformats.org/officeDocument/2006/relationships/fontTable" Target="fontTable.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3" ma:contentTypeDescription="Create a new document." ma:contentTypeScope="" ma:versionID="471c03d4d1bf3dea9e4642623c3c6cc4">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0328b9bbc4530c0327cb2419c22ec437"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9C10A0-DAFC-4457-9ACE-E08AA8DE15DD}"/>
</file>

<file path=customXml/itemProps2.xml><?xml version="1.0" encoding="utf-8"?>
<ds:datastoreItem xmlns:ds="http://schemas.openxmlformats.org/officeDocument/2006/customXml" ds:itemID="{7352536C-BF18-49AE-8283-A97378CF0672}"/>
</file>

<file path=customXml/itemProps3.xml><?xml version="1.0" encoding="utf-8"?>
<ds:datastoreItem xmlns:ds="http://schemas.openxmlformats.org/officeDocument/2006/customXml" ds:itemID="{4B87196C-CBDF-4C26-A747-90F12B31B85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Edwards</dc:creator>
  <cp:keywords/>
  <dc:description/>
  <cp:lastModifiedBy>Slaven Lee</cp:lastModifiedBy>
  <dcterms:created xsi:type="dcterms:W3CDTF">2026-03-25T16:18:55Z</dcterms:created>
  <dcterms:modified xsi:type="dcterms:W3CDTF">2026-04-14T14:25:54Z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ies>
</file>